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A9A9D8" w14:textId="77777777" w:rsidR="00DA3692" w:rsidRPr="00D65BC8" w:rsidRDefault="00DA3692">
      <w:pPr>
        <w:pStyle w:val="En-tte"/>
        <w:tabs>
          <w:tab w:val="center" w:pos="-3261"/>
        </w:tabs>
        <w:rPr>
          <w:sz w:val="28"/>
          <w:szCs w:val="28"/>
          <w:lang w:val="fr-CH"/>
        </w:rPr>
      </w:pPr>
    </w:p>
    <w:p w14:paraId="6FE582B5" w14:textId="77777777" w:rsidR="00DA3692" w:rsidRPr="00D65BC8" w:rsidRDefault="00DA3692">
      <w:pPr>
        <w:rPr>
          <w:rFonts w:ascii="Arial" w:hAnsi="Arial" w:cs="Arial"/>
          <w:bCs/>
          <w:i/>
          <w:sz w:val="20"/>
        </w:rPr>
      </w:pPr>
      <w:r w:rsidRPr="00D65BC8">
        <w:rPr>
          <w:rFonts w:ascii="Arial" w:hAnsi="Arial" w:cs="Arial"/>
          <w:bCs/>
          <w:i/>
          <w:sz w:val="20"/>
        </w:rPr>
        <w:t>Pour des questions de simplification du langage, seul le genre masculin est utilisé dans ce document</w:t>
      </w:r>
    </w:p>
    <w:p w14:paraId="52D43F48" w14:textId="77777777" w:rsidR="00DA3692" w:rsidRPr="00D65BC8" w:rsidRDefault="00DA3692">
      <w:pPr>
        <w:rPr>
          <w:rFonts w:ascii="Arial" w:hAnsi="Arial" w:cs="Arial"/>
          <w:b/>
          <w:bCs/>
          <w:sz w:val="36"/>
          <w:szCs w:val="36"/>
        </w:rPr>
      </w:pPr>
    </w:p>
    <w:p w14:paraId="338C8BCB" w14:textId="336765E4" w:rsidR="00DA3692" w:rsidRPr="00465BCD" w:rsidRDefault="00DA3692">
      <w:pPr>
        <w:rPr>
          <w:rFonts w:ascii="Arial" w:hAnsi="Arial" w:cs="Arial"/>
          <w:b/>
          <w:bCs/>
          <w:sz w:val="32"/>
          <w:szCs w:val="32"/>
        </w:rPr>
      </w:pPr>
      <w:r w:rsidRPr="00465BCD">
        <w:rPr>
          <w:rFonts w:ascii="Arial" w:hAnsi="Arial" w:cs="Arial"/>
          <w:b/>
          <w:bCs/>
          <w:sz w:val="36"/>
          <w:szCs w:val="36"/>
        </w:rPr>
        <w:t>Grille d’évaluation d</w:t>
      </w:r>
      <w:r w:rsidR="00C65D45" w:rsidRPr="00465BCD">
        <w:rPr>
          <w:rFonts w:ascii="Arial" w:hAnsi="Arial" w:cs="Arial"/>
          <w:b/>
          <w:bCs/>
          <w:sz w:val="36"/>
          <w:szCs w:val="36"/>
        </w:rPr>
        <w:t>u travail pratique prescrit 20</w:t>
      </w:r>
      <w:r w:rsidR="00DA39BE" w:rsidRPr="00465BCD">
        <w:rPr>
          <w:rFonts w:ascii="Arial" w:hAnsi="Arial" w:cs="Arial"/>
          <w:b/>
          <w:bCs/>
          <w:sz w:val="36"/>
          <w:szCs w:val="36"/>
        </w:rPr>
        <w:t>2</w:t>
      </w:r>
      <w:r w:rsidR="00D82037">
        <w:rPr>
          <w:rFonts w:ascii="Arial" w:hAnsi="Arial" w:cs="Arial"/>
          <w:b/>
          <w:bCs/>
          <w:sz w:val="36"/>
          <w:szCs w:val="36"/>
        </w:rPr>
        <w:t>1</w:t>
      </w:r>
      <w:r w:rsidR="00465B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65BCD">
        <w:rPr>
          <w:rFonts w:ascii="Arial" w:hAnsi="Arial" w:cs="Arial"/>
          <w:b/>
          <w:bCs/>
          <w:sz w:val="32"/>
          <w:szCs w:val="32"/>
        </w:rPr>
        <w:t>(TPP)</w:t>
      </w:r>
    </w:p>
    <w:p w14:paraId="31DBAE08" w14:textId="77777777" w:rsidR="00DA3692" w:rsidRPr="00D65BC8" w:rsidRDefault="00DA3692">
      <w:pPr>
        <w:tabs>
          <w:tab w:val="left" w:pos="1701"/>
        </w:tabs>
        <w:ind w:right="-27"/>
        <w:jc w:val="both"/>
        <w:rPr>
          <w:rFonts w:ascii="Arial" w:hAnsi="Arial" w:cs="Arial"/>
          <w:sz w:val="16"/>
          <w:szCs w:val="22"/>
        </w:rPr>
      </w:pPr>
    </w:p>
    <w:p w14:paraId="53B04717" w14:textId="77777777" w:rsidR="00DA3692" w:rsidRPr="00D65BC8" w:rsidRDefault="00DA3692">
      <w:pPr>
        <w:tabs>
          <w:tab w:val="left" w:pos="1701"/>
        </w:tabs>
        <w:ind w:right="-27"/>
        <w:jc w:val="both"/>
        <w:rPr>
          <w:rFonts w:ascii="Arial" w:hAnsi="Arial" w:cs="Arial"/>
          <w:sz w:val="16"/>
          <w:szCs w:val="22"/>
        </w:rPr>
      </w:pPr>
    </w:p>
    <w:p w14:paraId="2CA4238F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  <w:r w:rsidRPr="00D65BC8">
        <w:rPr>
          <w:rFonts w:ascii="Arial" w:hAnsi="Arial" w:cs="Arial"/>
          <w:szCs w:val="24"/>
        </w:rPr>
        <w:t xml:space="preserve">Nom, prénom et No du candidat : </w:t>
      </w:r>
      <w:r w:rsidRPr="00D65BC8">
        <w:rPr>
          <w:rFonts w:ascii="Arial" w:hAnsi="Arial" w:cs="Arial"/>
          <w:szCs w:val="24"/>
        </w:rPr>
        <w:tab/>
        <w:t>……………………………...……………….</w:t>
      </w:r>
    </w:p>
    <w:p w14:paraId="2FF4F580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</w:p>
    <w:p w14:paraId="637AED17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  <w:r w:rsidRPr="00D65BC8">
        <w:rPr>
          <w:rFonts w:ascii="Arial" w:hAnsi="Arial" w:cs="Arial"/>
          <w:szCs w:val="24"/>
        </w:rPr>
        <w:t xml:space="preserve">Orientation /variante : </w:t>
      </w:r>
      <w:r w:rsidRPr="00D65BC8">
        <w:rPr>
          <w:rFonts w:ascii="Arial" w:hAnsi="Arial" w:cs="Arial"/>
          <w:szCs w:val="24"/>
        </w:rPr>
        <w:tab/>
        <w:t>………………………………………………</w:t>
      </w:r>
    </w:p>
    <w:p w14:paraId="7DE67108" w14:textId="77777777" w:rsidR="00032337" w:rsidRPr="00D65BC8" w:rsidRDefault="00032337">
      <w:pPr>
        <w:tabs>
          <w:tab w:val="left" w:pos="5103"/>
        </w:tabs>
        <w:rPr>
          <w:rFonts w:ascii="Arial" w:hAnsi="Arial" w:cs="Arial"/>
          <w:szCs w:val="24"/>
        </w:rPr>
      </w:pPr>
    </w:p>
    <w:p w14:paraId="0C8B2C68" w14:textId="229681D1" w:rsidR="00032337" w:rsidRPr="00D65BC8" w:rsidRDefault="00032337">
      <w:pPr>
        <w:tabs>
          <w:tab w:val="left" w:pos="5103"/>
        </w:tabs>
        <w:rPr>
          <w:rFonts w:ascii="Arial" w:hAnsi="Arial" w:cs="Arial"/>
          <w:szCs w:val="24"/>
        </w:rPr>
      </w:pPr>
      <w:r w:rsidRPr="00D65BC8">
        <w:rPr>
          <w:rFonts w:ascii="Arial" w:hAnsi="Arial" w:cs="Arial"/>
          <w:szCs w:val="24"/>
        </w:rPr>
        <w:t xml:space="preserve">Lieu </w:t>
      </w:r>
      <w:r w:rsidR="00D82037" w:rsidRPr="00D65BC8">
        <w:rPr>
          <w:rFonts w:ascii="Arial" w:hAnsi="Arial" w:cs="Arial"/>
          <w:szCs w:val="24"/>
        </w:rPr>
        <w:t>d’examen :</w:t>
      </w:r>
      <w:r w:rsidRPr="00D65BC8">
        <w:rPr>
          <w:rFonts w:ascii="Arial" w:hAnsi="Arial" w:cs="Arial"/>
          <w:szCs w:val="24"/>
        </w:rPr>
        <w:tab/>
        <w:t>………………………………………………</w:t>
      </w:r>
    </w:p>
    <w:p w14:paraId="523345DB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</w:p>
    <w:p w14:paraId="140BC59E" w14:textId="77777777" w:rsidR="00DA3692" w:rsidRPr="00D65BC8" w:rsidRDefault="00DA3692">
      <w:pPr>
        <w:tabs>
          <w:tab w:val="left" w:pos="4253"/>
          <w:tab w:val="left" w:pos="5103"/>
        </w:tabs>
        <w:rPr>
          <w:rFonts w:ascii="Arial" w:hAnsi="Arial" w:cs="Arial"/>
          <w:szCs w:val="24"/>
        </w:rPr>
      </w:pPr>
    </w:p>
    <w:p w14:paraId="22A8F6D2" w14:textId="77777777" w:rsidR="00DA3692" w:rsidRPr="00D65BC8" w:rsidRDefault="00DA3692">
      <w:pPr>
        <w:tabs>
          <w:tab w:val="left" w:pos="4253"/>
          <w:tab w:val="left" w:pos="5103"/>
        </w:tabs>
        <w:rPr>
          <w:rFonts w:ascii="Arial" w:hAnsi="Arial" w:cs="Arial"/>
          <w:szCs w:val="24"/>
        </w:rPr>
      </w:pPr>
      <w:r w:rsidRPr="00D65BC8">
        <w:rPr>
          <w:rFonts w:ascii="Arial" w:hAnsi="Arial" w:cs="Arial"/>
          <w:szCs w:val="24"/>
        </w:rPr>
        <w:t xml:space="preserve">Nom/prénom et </w:t>
      </w:r>
      <w:proofErr w:type="gramStart"/>
      <w:r w:rsidRPr="00D65BC8">
        <w:rPr>
          <w:rFonts w:ascii="Arial" w:hAnsi="Arial" w:cs="Arial"/>
          <w:szCs w:val="24"/>
        </w:rPr>
        <w:t>signature experts</w:t>
      </w:r>
      <w:proofErr w:type="gramEnd"/>
      <w:r w:rsidRPr="00D65BC8">
        <w:rPr>
          <w:rFonts w:ascii="Arial" w:hAnsi="Arial" w:cs="Arial"/>
          <w:szCs w:val="24"/>
        </w:rPr>
        <w:t> :</w:t>
      </w:r>
      <w:r w:rsidRPr="00D65BC8">
        <w:rPr>
          <w:rFonts w:ascii="Arial" w:hAnsi="Arial" w:cs="Arial"/>
          <w:szCs w:val="24"/>
        </w:rPr>
        <w:tab/>
      </w:r>
    </w:p>
    <w:p w14:paraId="4711A783" w14:textId="77777777" w:rsidR="00DA3692" w:rsidRPr="00D65BC8" w:rsidRDefault="00DA3692">
      <w:pPr>
        <w:tabs>
          <w:tab w:val="left" w:pos="4253"/>
          <w:tab w:val="left" w:pos="5103"/>
        </w:tabs>
        <w:rPr>
          <w:rFonts w:ascii="Arial" w:hAnsi="Arial" w:cs="Arial"/>
          <w:szCs w:val="24"/>
        </w:rPr>
      </w:pPr>
    </w:p>
    <w:p w14:paraId="0B542289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  <w:r w:rsidRPr="00D65BC8">
        <w:rPr>
          <w:rFonts w:ascii="Arial" w:hAnsi="Arial" w:cs="Arial"/>
          <w:szCs w:val="24"/>
        </w:rPr>
        <w:t>1) ………………………………………………..….…………………………………………………</w:t>
      </w:r>
    </w:p>
    <w:p w14:paraId="35BDA25C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</w:p>
    <w:p w14:paraId="470A6CED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  <w:r w:rsidRPr="00D65BC8">
        <w:rPr>
          <w:rFonts w:ascii="Arial" w:hAnsi="Arial" w:cs="Arial"/>
          <w:szCs w:val="24"/>
        </w:rPr>
        <w:t>2) ………………………………………………..….…………………………………………………</w:t>
      </w:r>
    </w:p>
    <w:p w14:paraId="7601A134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</w:p>
    <w:p w14:paraId="37923151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14:paraId="7E7AB9C7" w14:textId="77777777" w:rsidR="00DA3692" w:rsidRPr="00D65BC8" w:rsidRDefault="00DA3692">
      <w:pPr>
        <w:tabs>
          <w:tab w:val="left" w:pos="5103"/>
        </w:tabs>
        <w:rPr>
          <w:rFonts w:ascii="Arial" w:hAnsi="Arial" w:cs="Arial"/>
          <w:szCs w:val="24"/>
        </w:rPr>
      </w:pPr>
      <w:r w:rsidRPr="00D65BC8">
        <w:rPr>
          <w:rFonts w:ascii="Arial" w:hAnsi="Arial" w:cs="Arial"/>
          <w:szCs w:val="24"/>
        </w:rPr>
        <w:t>Lieu et date :</w:t>
      </w:r>
      <w:r w:rsidRPr="00D65BC8">
        <w:rPr>
          <w:rFonts w:ascii="Arial" w:hAnsi="Arial" w:cs="Arial"/>
          <w:szCs w:val="24"/>
        </w:rPr>
        <w:tab/>
        <w:t>...………………………………………………</w:t>
      </w:r>
    </w:p>
    <w:p w14:paraId="453600D4" w14:textId="77777777" w:rsidR="00DA3692" w:rsidRPr="00D65BC8" w:rsidRDefault="00DA3692">
      <w:pPr>
        <w:rPr>
          <w:rFonts w:ascii="Arial" w:hAnsi="Arial" w:cs="Arial"/>
          <w:szCs w:val="24"/>
        </w:rPr>
      </w:pPr>
    </w:p>
    <w:p w14:paraId="43CA9078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4D15220F" w14:textId="4ADD50FE" w:rsidR="00DA3692" w:rsidRPr="00D65BC8" w:rsidRDefault="0059108C">
      <w:pPr>
        <w:rPr>
          <w:rFonts w:ascii="Arial" w:hAnsi="Arial" w:cs="Arial"/>
          <w:sz w:val="16"/>
          <w:szCs w:val="22"/>
        </w:rPr>
      </w:pPr>
      <w:r w:rsidRPr="00D65BC8"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5F941D16" wp14:editId="3661393B">
                <wp:simplePos x="0" y="0"/>
                <wp:positionH relativeFrom="margin">
                  <wp:posOffset>-71755</wp:posOffset>
                </wp:positionH>
                <wp:positionV relativeFrom="paragraph">
                  <wp:posOffset>20955</wp:posOffset>
                </wp:positionV>
                <wp:extent cx="6139180" cy="598170"/>
                <wp:effectExtent l="635" t="1905" r="381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598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47"/>
                              <w:gridCol w:w="1002"/>
                              <w:gridCol w:w="20"/>
                            </w:tblGrid>
                            <w:tr w:rsidR="00DA3692" w14:paraId="48534389" w14:textId="77777777">
                              <w:trPr>
                                <w:gridAfter w:val="1"/>
                                <w:wAfter w:w="20" w:type="dxa"/>
                                <w:trHeight w:val="397"/>
                              </w:trPr>
                              <w:tc>
                                <w:tcPr>
                                  <w:tcW w:w="96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131C8627" w14:textId="77777777" w:rsidR="00DA3692" w:rsidRDefault="00DA369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RESULTAT GLOBAL EXAMEN PRATIQUE</w:t>
                                  </w:r>
                                </w:p>
                              </w:tc>
                            </w:tr>
                            <w:tr w:rsidR="00DA3692" w14:paraId="372E9E97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14:paraId="3D52AF8B" w14:textId="77777777" w:rsidR="00DA3692" w:rsidRDefault="00DA3692">
                                  <w:pPr>
                                    <w:pStyle w:val="Titre2"/>
                                    <w:snapToGrid w:val="0"/>
                                    <w:spacing w:before="120"/>
                                    <w:rPr>
                                      <w:rFonts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fr-FR"/>
                                    </w:rPr>
                                    <w:t>Note finale (au 10</w:t>
                                  </w:r>
                                  <w:r>
                                    <w:rPr>
                                      <w:rFonts w:cs="Arial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>
                                    <w:rPr>
                                      <w:rFonts w:cs="Arial"/>
                                      <w:lang w:val="fr-FR"/>
                                    </w:rPr>
                                    <w:t xml:space="preserve"> de point)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14:paraId="282539FE" w14:textId="77777777" w:rsidR="00DA3692" w:rsidRDefault="00DA3692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86CE1E" w14:textId="77777777" w:rsidR="00DA3692" w:rsidRDefault="00DA36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.65pt;width:483.4pt;height:47.1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47"/>
                        <w:gridCol w:w="1002"/>
                        <w:gridCol w:w="20"/>
                      </w:tblGrid>
                      <w:tr w:rsidR="00DA3692" w14:paraId="48534389" w14:textId="77777777">
                        <w:trPr>
                          <w:gridAfter w:val="1"/>
                          <w:wAfter w:w="20" w:type="dxa"/>
                          <w:trHeight w:val="397"/>
                        </w:trPr>
                        <w:tc>
                          <w:tcPr>
                            <w:tcW w:w="96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14:paraId="131C8627" w14:textId="77777777" w:rsidR="00DA3692" w:rsidRDefault="00DA3692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RESULTAT GLOBAL EXAMEN PRATIQUE</w:t>
                            </w:r>
                          </w:p>
                        </w:tc>
                      </w:tr>
                      <w:tr w:rsidR="00DA3692" w14:paraId="372E9E97" w14:textId="77777777">
                        <w:trPr>
                          <w:trHeight w:val="373"/>
                        </w:trPr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FF"/>
                            <w:vAlign w:val="center"/>
                          </w:tcPr>
                          <w:p w14:paraId="3D52AF8B" w14:textId="77777777" w:rsidR="00DA3692" w:rsidRDefault="00DA3692">
                            <w:pPr>
                              <w:pStyle w:val="Titre2"/>
                              <w:snapToGrid w:val="0"/>
                              <w:spacing w:before="120"/>
                              <w:rPr>
                                <w:rFonts w:cs="Arial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lang w:val="fr-FR"/>
                              </w:rPr>
                              <w:t>Note finale (au 10</w:t>
                            </w:r>
                            <w:r>
                              <w:rPr>
                                <w:rFonts w:cs="Arial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 de point)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CCFFFF"/>
                            <w:vAlign w:val="center"/>
                          </w:tcPr>
                          <w:p w14:paraId="282539FE" w14:textId="77777777" w:rsidR="00DA3692" w:rsidRDefault="00DA3692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86CE1E" w14:textId="77777777" w:rsidR="00DA3692" w:rsidRDefault="00DA369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EC88AD1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2E8246F3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2160"/>
        <w:gridCol w:w="1990"/>
      </w:tblGrid>
      <w:tr w:rsidR="00DA3692" w:rsidRPr="00D65BC8" w14:paraId="7FF81AF8" w14:textId="77777777">
        <w:trPr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E895A4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Travail pratique prescrit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C1ABB7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Points effectifs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E55DF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5531923" w14:textId="77777777" w:rsidR="00DA3692" w:rsidRPr="00D65BC8" w:rsidRDefault="00DA369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Note</w:t>
            </w:r>
          </w:p>
        </w:tc>
      </w:tr>
      <w:tr w:rsidR="00DA3692" w:rsidRPr="00D65BC8" w14:paraId="2DC4B1D8" w14:textId="77777777">
        <w:trPr>
          <w:cantSplit/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9254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  <w:r w:rsidRPr="00D65BC8">
              <w:rPr>
                <w:rFonts w:ascii="Arial" w:hAnsi="Arial" w:cs="Arial"/>
                <w:szCs w:val="24"/>
              </w:rPr>
              <w:t>1. Actions en situation individuelle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92A1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1CE8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DA3692" w:rsidRPr="00D65BC8" w14:paraId="03221754" w14:textId="77777777">
        <w:trPr>
          <w:cantSplit/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82D5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  <w:r w:rsidRPr="00D65BC8">
              <w:rPr>
                <w:rFonts w:ascii="Arial" w:hAnsi="Arial" w:cs="Arial"/>
                <w:szCs w:val="24"/>
              </w:rPr>
              <w:t>2. Actions en situation de groupe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DA3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E495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DA3692" w:rsidRPr="00D65BC8" w14:paraId="3D64EEA1" w14:textId="77777777">
        <w:trPr>
          <w:cantSplit/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93E8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  <w:r w:rsidRPr="00D65BC8">
              <w:rPr>
                <w:rFonts w:ascii="Arial" w:hAnsi="Arial" w:cs="Arial"/>
                <w:szCs w:val="24"/>
              </w:rPr>
              <w:t>3. Entretien de réflexion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136E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663C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DA3692" w:rsidRPr="00D65BC8" w14:paraId="415D520D" w14:textId="77777777">
        <w:trPr>
          <w:trHeight w:val="37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23605E" w14:textId="77777777" w:rsidR="00DA3692" w:rsidRPr="00D65BC8" w:rsidRDefault="00DA3692">
            <w:pPr>
              <w:pStyle w:val="Titre2"/>
              <w:snapToGrid w:val="0"/>
              <w:spacing w:before="120"/>
              <w:rPr>
                <w:rFonts w:cs="Arial"/>
                <w:sz w:val="24"/>
                <w:szCs w:val="24"/>
                <w:lang w:val="fr-FR"/>
              </w:rPr>
            </w:pPr>
            <w:r w:rsidRPr="00D65BC8">
              <w:rPr>
                <w:rFonts w:cs="Arial"/>
                <w:sz w:val="24"/>
                <w:szCs w:val="24"/>
                <w:lang w:val="fr-FR"/>
              </w:rPr>
              <w:t>NOTE FINALE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34D3BC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65BC8">
              <w:rPr>
                <w:rFonts w:ascii="Arial" w:hAnsi="Arial" w:cs="Arial"/>
                <w:b/>
                <w:sz w:val="22"/>
                <w:szCs w:val="22"/>
              </w:rPr>
              <w:t xml:space="preserve">Moyenne des 3 notes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ABA81D" w14:textId="77777777" w:rsidR="00DA3692" w:rsidRPr="00D65BC8" w:rsidRDefault="00DA3692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4219DAE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08AAF7B4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21ED5F8D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2A776FAD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43041651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0ED8EC6F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32F30AFC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30F922EA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60BD3BC7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56AB3A27" w14:textId="77777777" w:rsidR="00DA3692" w:rsidRPr="00D65BC8" w:rsidRDefault="00DA3692">
      <w:pPr>
        <w:rPr>
          <w:rFonts w:ascii="Arial" w:hAnsi="Arial" w:cs="Arial"/>
          <w:sz w:val="22"/>
          <w:szCs w:val="22"/>
        </w:rPr>
      </w:pPr>
      <w:r w:rsidRPr="00D65BC8">
        <w:rPr>
          <w:rFonts w:ascii="Arial" w:hAnsi="Arial" w:cs="Arial"/>
          <w:sz w:val="22"/>
          <w:szCs w:val="22"/>
        </w:rPr>
        <w:t>Heure de début du TPP (début du 1</w:t>
      </w:r>
      <w:r w:rsidRPr="00D65BC8">
        <w:rPr>
          <w:rFonts w:ascii="Arial" w:hAnsi="Arial" w:cs="Arial"/>
          <w:sz w:val="22"/>
          <w:szCs w:val="22"/>
          <w:vertAlign w:val="superscript"/>
        </w:rPr>
        <w:t>er</w:t>
      </w:r>
      <w:r w:rsidRPr="00D65BC8">
        <w:rPr>
          <w:rFonts w:ascii="Arial" w:hAnsi="Arial" w:cs="Arial"/>
          <w:sz w:val="22"/>
          <w:szCs w:val="22"/>
        </w:rPr>
        <w:t xml:space="preserve"> entretien) :</w:t>
      </w:r>
    </w:p>
    <w:p w14:paraId="01E2C37D" w14:textId="77777777" w:rsidR="00DA3692" w:rsidRPr="00D65BC8" w:rsidRDefault="00DA3692">
      <w:pPr>
        <w:rPr>
          <w:rFonts w:ascii="Arial" w:hAnsi="Arial" w:cs="Arial"/>
          <w:sz w:val="22"/>
          <w:szCs w:val="22"/>
        </w:rPr>
      </w:pPr>
    </w:p>
    <w:p w14:paraId="7372334D" w14:textId="77777777" w:rsidR="00DA3692" w:rsidRPr="00D65BC8" w:rsidRDefault="00DA3692">
      <w:pPr>
        <w:rPr>
          <w:rFonts w:ascii="Arial" w:hAnsi="Arial" w:cs="Arial"/>
          <w:sz w:val="22"/>
          <w:szCs w:val="22"/>
        </w:rPr>
      </w:pPr>
      <w:r w:rsidRPr="00D65BC8">
        <w:rPr>
          <w:rFonts w:ascii="Arial" w:hAnsi="Arial" w:cs="Arial"/>
          <w:sz w:val="22"/>
          <w:szCs w:val="22"/>
        </w:rPr>
        <w:t>Heure de fin du TPP (fin du 2</w:t>
      </w:r>
      <w:r w:rsidRPr="00D65BC8">
        <w:rPr>
          <w:rFonts w:ascii="Arial" w:hAnsi="Arial" w:cs="Arial"/>
          <w:sz w:val="22"/>
          <w:szCs w:val="22"/>
          <w:vertAlign w:val="superscript"/>
        </w:rPr>
        <w:t>ème</w:t>
      </w:r>
      <w:r w:rsidRPr="00D65BC8">
        <w:rPr>
          <w:rFonts w:ascii="Arial" w:hAnsi="Arial" w:cs="Arial"/>
          <w:sz w:val="22"/>
          <w:szCs w:val="22"/>
        </w:rPr>
        <w:t xml:space="preserve"> entretien) :</w:t>
      </w:r>
    </w:p>
    <w:p w14:paraId="7F270735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174C854D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6DA296FD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118754B6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0FC973B5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3E6892F6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p w14:paraId="4CDAC7A6" w14:textId="77777777" w:rsidR="00DA3692" w:rsidRPr="00D65BC8" w:rsidRDefault="00DA3692">
      <w:pPr>
        <w:sectPr w:rsidR="00DA3692" w:rsidRPr="00D65BC8">
          <w:headerReference w:type="default" r:id="rId7"/>
          <w:footerReference w:type="default" r:id="rId8"/>
          <w:pgSz w:w="11906" w:h="16838"/>
          <w:pgMar w:top="1133" w:right="1134" w:bottom="606" w:left="1134" w:header="1077" w:footer="550" w:gutter="0"/>
          <w:cols w:space="720"/>
          <w:docGrid w:linePitch="360"/>
        </w:sectPr>
      </w:pPr>
    </w:p>
    <w:p w14:paraId="002A14CF" w14:textId="77777777" w:rsidR="00154824" w:rsidRPr="00D65BC8" w:rsidRDefault="00154824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24"/>
          <w:szCs w:val="28"/>
          <w:lang w:val="fr-CH"/>
        </w:rPr>
      </w:pPr>
    </w:p>
    <w:p w14:paraId="696CF315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  <w:r w:rsidRPr="00D65BC8">
        <w:rPr>
          <w:sz w:val="24"/>
          <w:szCs w:val="28"/>
          <w:lang w:val="fr-CH"/>
        </w:rPr>
        <w:t>A</w:t>
      </w:r>
      <w:r w:rsidRPr="00D65BC8">
        <w:rPr>
          <w:b/>
          <w:sz w:val="24"/>
          <w:szCs w:val="28"/>
          <w:lang w:val="fr-CH"/>
        </w:rPr>
        <w:t> :</w:t>
      </w:r>
      <w:r w:rsidRPr="00D65BC8">
        <w:rPr>
          <w:b/>
          <w:sz w:val="28"/>
          <w:szCs w:val="28"/>
          <w:lang w:val="fr-CH"/>
        </w:rPr>
        <w:t xml:space="preserve"> </w:t>
      </w:r>
      <w:r w:rsidRPr="00D65BC8">
        <w:rPr>
          <w:sz w:val="18"/>
        </w:rPr>
        <w:t xml:space="preserve">Même si quelques exemples semblent aller dans le sens souhaité, des </w:t>
      </w:r>
      <w:r w:rsidRPr="00D65BC8">
        <w:rPr>
          <w:sz w:val="18"/>
          <w:u w:val="single"/>
        </w:rPr>
        <w:t>observations</w:t>
      </w:r>
      <w:r w:rsidRPr="00D65BC8">
        <w:rPr>
          <w:sz w:val="18"/>
        </w:rPr>
        <w:t xml:space="preserve"> </w:t>
      </w:r>
      <w:r w:rsidRPr="00D65BC8">
        <w:rPr>
          <w:sz w:val="18"/>
          <w:u w:val="single"/>
        </w:rPr>
        <w:t>répétées</w:t>
      </w:r>
      <w:r w:rsidRPr="00D65BC8">
        <w:rPr>
          <w:sz w:val="18"/>
        </w:rPr>
        <w:t xml:space="preserve"> de non respect du critère, </w:t>
      </w:r>
      <w:r w:rsidRPr="00D65BC8">
        <w:rPr>
          <w:b/>
          <w:sz w:val="18"/>
          <w:u w:val="single"/>
        </w:rPr>
        <w:t>ou</w:t>
      </w:r>
      <w:r w:rsidRPr="00D65BC8">
        <w:rPr>
          <w:sz w:val="18"/>
        </w:rPr>
        <w:t xml:space="preserve"> la mise en évidence </w:t>
      </w:r>
      <w:r w:rsidRPr="00D65BC8">
        <w:rPr>
          <w:sz w:val="18"/>
          <w:u w:val="single"/>
        </w:rPr>
        <w:t>d’une lacune importante</w:t>
      </w:r>
      <w:r w:rsidRPr="00D65BC8">
        <w:rPr>
          <w:sz w:val="18"/>
        </w:rPr>
        <w:t xml:space="preserve"> ont été faites</w:t>
      </w:r>
    </w:p>
    <w:p w14:paraId="13B65B14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b/>
          <w:sz w:val="18"/>
        </w:rPr>
      </w:pPr>
      <w:r w:rsidRPr="00D65BC8">
        <w:rPr>
          <w:sz w:val="18"/>
        </w:rPr>
        <w:tab/>
      </w:r>
      <w:r w:rsidRPr="00D65BC8">
        <w:rPr>
          <w:b/>
          <w:sz w:val="18"/>
        </w:rPr>
        <w:t>Soit une lacune importante soit des contre exemples répétés</w:t>
      </w:r>
    </w:p>
    <w:p w14:paraId="55D0C616" w14:textId="77777777" w:rsidR="00700471" w:rsidRPr="00D65BC8" w:rsidRDefault="00DA3692" w:rsidP="000C6669">
      <w:pPr>
        <w:pStyle w:val="En-tte"/>
        <w:tabs>
          <w:tab w:val="left" w:pos="-3261"/>
        </w:tabs>
        <w:rPr>
          <w:rFonts w:ascii="Arial" w:hAnsi="Arial"/>
          <w:sz w:val="18"/>
          <w:lang w:val="fr-CH"/>
        </w:rPr>
      </w:pPr>
      <w:r w:rsidRPr="00D65BC8">
        <w:rPr>
          <w:rFonts w:ascii="Arial" w:hAnsi="Arial"/>
          <w:szCs w:val="28"/>
          <w:lang w:val="fr-CH"/>
        </w:rPr>
        <w:t>B :</w:t>
      </w:r>
      <w:r w:rsidRPr="00D65BC8">
        <w:rPr>
          <w:rFonts w:ascii="Arial" w:hAnsi="Arial"/>
          <w:sz w:val="28"/>
          <w:szCs w:val="28"/>
          <w:lang w:val="fr-CH"/>
        </w:rPr>
        <w:t xml:space="preserve"> </w:t>
      </w:r>
      <w:r w:rsidRPr="00D65BC8">
        <w:rPr>
          <w:rFonts w:ascii="Arial" w:hAnsi="Arial"/>
          <w:sz w:val="18"/>
        </w:rPr>
        <w:t xml:space="preserve">Plusieurs exemples prouvant l’atteinte du critère ont été observés, </w:t>
      </w:r>
      <w:r w:rsidRPr="00D65BC8">
        <w:rPr>
          <w:rFonts w:ascii="Arial" w:hAnsi="Arial"/>
          <w:b/>
          <w:sz w:val="18"/>
        </w:rPr>
        <w:t xml:space="preserve">mais </w:t>
      </w:r>
      <w:r w:rsidRPr="00D65BC8">
        <w:rPr>
          <w:rFonts w:ascii="Arial" w:hAnsi="Arial"/>
          <w:sz w:val="18"/>
        </w:rPr>
        <w:t xml:space="preserve">un à deux contre-exemples mineurs ont été mis en évidence. </w:t>
      </w:r>
      <w:r w:rsidR="00700471" w:rsidRPr="00D65BC8">
        <w:rPr>
          <w:rFonts w:ascii="Arial" w:hAnsi="Arial"/>
          <w:sz w:val="18"/>
        </w:rPr>
        <w:t>(A différencier des points de détail ci-dessous)</w:t>
      </w:r>
    </w:p>
    <w:p w14:paraId="454C2032" w14:textId="77777777" w:rsidR="00DA3692" w:rsidRPr="00D65BC8" w:rsidRDefault="00DA3692" w:rsidP="000C6669">
      <w:pPr>
        <w:pStyle w:val="En-tte"/>
        <w:tabs>
          <w:tab w:val="left" w:pos="-3261"/>
        </w:tabs>
        <w:rPr>
          <w:rFonts w:ascii="Arial" w:hAnsi="Arial"/>
          <w:sz w:val="18"/>
        </w:rPr>
      </w:pPr>
      <w:r w:rsidRPr="00D65BC8">
        <w:rPr>
          <w:b/>
          <w:sz w:val="18"/>
        </w:rPr>
        <w:t>Un ou deux contre exemples</w:t>
      </w:r>
    </w:p>
    <w:p w14:paraId="147BEEB7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  <w:r w:rsidRPr="00D65BC8">
        <w:rPr>
          <w:sz w:val="28"/>
        </w:rPr>
        <w:t xml:space="preserve">C : </w:t>
      </w:r>
      <w:r w:rsidRPr="00D65BC8">
        <w:rPr>
          <w:sz w:val="18"/>
        </w:rPr>
        <w:t>Plusieurs exemples prouvant l’atteinte du critère ont été observés, et aucun contre-exemple n’a été mis en évidence. (Des remarques relevant du détail sont tolérées)</w:t>
      </w:r>
    </w:p>
    <w:p w14:paraId="7181A012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b/>
          <w:sz w:val="18"/>
        </w:rPr>
      </w:pPr>
      <w:r w:rsidRPr="00D65BC8">
        <w:rPr>
          <w:b/>
          <w:sz w:val="18"/>
        </w:rPr>
        <w:t xml:space="preserve">Aucun </w:t>
      </w:r>
      <w:proofErr w:type="spellStart"/>
      <w:r w:rsidRPr="00D65BC8">
        <w:rPr>
          <w:b/>
          <w:sz w:val="18"/>
        </w:rPr>
        <w:t>contre exemple</w:t>
      </w:r>
      <w:proofErr w:type="spellEnd"/>
    </w:p>
    <w:p w14:paraId="14E6B838" w14:textId="77777777" w:rsidR="00DA3692" w:rsidRPr="00D65BC8" w:rsidRDefault="00DA3692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1"/>
        <w:gridCol w:w="850"/>
        <w:gridCol w:w="7665"/>
      </w:tblGrid>
      <w:tr w:rsidR="00DA3692" w:rsidRPr="00D65BC8" w14:paraId="3C02891B" w14:textId="77777777">
        <w:trPr>
          <w:trHeight w:val="43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7236028C" w14:textId="77777777" w:rsidR="00DA3692" w:rsidRPr="00D65BC8" w:rsidRDefault="00DA3692">
            <w:pPr>
              <w:snapToGrid w:val="0"/>
              <w:rPr>
                <w:rFonts w:ascii="Arial" w:hAnsi="Arial"/>
                <w:b/>
                <w:caps/>
                <w:sz w:val="26"/>
                <w:szCs w:val="26"/>
              </w:rPr>
            </w:pPr>
            <w:r w:rsidRPr="00D65BC8">
              <w:rPr>
                <w:rFonts w:ascii="Arial" w:hAnsi="Arial"/>
                <w:b/>
                <w:caps/>
                <w:sz w:val="26"/>
                <w:szCs w:val="26"/>
              </w:rPr>
              <w:t>ActiONs EN SITUATION INDIVIDUELLE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1D0CBCA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CAD4B6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F334D64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CE96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DA3692" w:rsidRPr="00D65BC8" w14:paraId="23F3F04D" w14:textId="77777777" w:rsidTr="000C6669">
        <w:trPr>
          <w:trHeight w:val="229"/>
        </w:trPr>
        <w:tc>
          <w:tcPr>
            <w:tcW w:w="15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529A3D" w14:textId="77777777" w:rsidR="00DA3692" w:rsidRPr="00D65BC8" w:rsidRDefault="00DA36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STRUCTURATION des actions</w:t>
            </w:r>
          </w:p>
        </w:tc>
      </w:tr>
      <w:tr w:rsidR="00DA3692" w:rsidRPr="00D65BC8" w14:paraId="2E87FAFE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8127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conduit des activités dont l’enchaînement est adapté à la personne accompagnée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A46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2C6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9C2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30B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FB58BB" w14:textId="77777777" w:rsidR="00DA3692" w:rsidRPr="00D65BC8" w:rsidRDefault="00DA3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270E4FD9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9BE5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choisit le matériel nécessaire et adapté à (aux) action(s) proposée(s) et aux ressources de la personne accompagnée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6DD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CBA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D90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ACA7" w14:textId="77777777" w:rsidR="00DA3692" w:rsidRPr="00D65BC8" w:rsidRDefault="00DA3692" w:rsidP="003F0B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5EE06DB7" w14:textId="77777777">
        <w:trPr>
          <w:trHeight w:val="4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EEC1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gère le cadre temporel en fonction de la situation et de la personne accompagnée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416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FA7D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F57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E652" w14:textId="77777777" w:rsidR="00DA3692" w:rsidRPr="00D65BC8" w:rsidRDefault="00DA36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4096A8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7B3C7BA9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F8A5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 xml:space="preserve">Le candidat applique les règles de sécurité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B2B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50E3D4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8CC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D93D" w14:textId="77777777" w:rsidR="00DA3692" w:rsidRPr="00D65BC8" w:rsidRDefault="00DA36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CAAC2F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7C0EBF0D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F482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applique les règles d’hygiène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11A4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C5EA86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545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2371" w14:textId="77777777" w:rsidR="00DA3692" w:rsidRPr="00D65BC8" w:rsidRDefault="00DA36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F996D9C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744669A6" w14:textId="77777777">
        <w:trPr>
          <w:trHeight w:val="247"/>
        </w:trPr>
        <w:tc>
          <w:tcPr>
            <w:tcW w:w="15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C45D91" w14:textId="77777777" w:rsidR="00DA3692" w:rsidRPr="00D65BC8" w:rsidRDefault="00DA36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ACCOMPAGNEMENT</w:t>
            </w:r>
          </w:p>
        </w:tc>
      </w:tr>
      <w:tr w:rsidR="003F0BD6" w:rsidRPr="00D65BC8" w14:paraId="5B65E307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0DAC" w14:textId="77777777" w:rsidR="003F0BD6" w:rsidRPr="00D65BC8" w:rsidRDefault="003F0BD6" w:rsidP="00336C4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s'adapte adéquatement à la situation du moment (notion de flexibilité)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6FCE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F006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0D3D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CF21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D6" w:rsidRPr="00D65BC8" w14:paraId="738511CA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6CAA" w14:textId="77777777" w:rsidR="003F0BD6" w:rsidRPr="00D65BC8" w:rsidRDefault="003F0BD6" w:rsidP="00336C4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veille à faire preuve de civilité dans toutes les situations, envers autrui (politesse, courtoisie, savoir-vivre)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AFE4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9AA9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479F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6CE9" w14:textId="77777777" w:rsidR="003F0BD6" w:rsidRPr="00D65BC8" w:rsidRDefault="003F0B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7C8AC7B8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68D8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veille au confort de la personne accompagnée et démontre une attitude sécurisante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070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5CB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581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276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FB0F68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D6" w:rsidRPr="00D65BC8" w14:paraId="3FCF7055" w14:textId="77777777" w:rsidTr="00336C4C">
        <w:trPr>
          <w:trHeight w:val="3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CDDC" w14:textId="77777777" w:rsidR="003F0BD6" w:rsidRPr="00D65BC8" w:rsidRDefault="003F0BD6" w:rsidP="00336C4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 xml:space="preserve">Le candidat </w:t>
            </w:r>
            <w:r w:rsidRPr="00D65BC8">
              <w:rPr>
                <w:sz w:val="20"/>
              </w:rPr>
              <w:t>fait preuve d’empathie tout en gardant une distance sociale et physique adaptée à la personne accompagnée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600B" w14:textId="77777777" w:rsidR="003F0BD6" w:rsidRPr="00D65BC8" w:rsidRDefault="003F0BD6" w:rsidP="00336C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47DB" w14:textId="77777777" w:rsidR="003F0BD6" w:rsidRPr="00D65BC8" w:rsidRDefault="003F0BD6" w:rsidP="00336C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8FCC" w14:textId="77777777" w:rsidR="003F0BD6" w:rsidRPr="00D65BC8" w:rsidRDefault="003F0BD6" w:rsidP="00336C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6CE2" w14:textId="77777777" w:rsidR="003F0BD6" w:rsidRPr="00D65BC8" w:rsidRDefault="003F0BD6" w:rsidP="00336C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F309E6" w14:textId="77777777" w:rsidR="003F0BD6" w:rsidRPr="00D65BC8" w:rsidRDefault="003F0BD6" w:rsidP="00336C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92" w:rsidRPr="00D65BC8" w14:paraId="11C589C2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3410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utilise un langage professionnel ajusté à la personne accompagnée (à son âge, à sa compréhension…)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12B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EC9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5AB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980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9679A4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48EE3594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90A5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Les interventions verbales et non-verbales du candidat favorisent l’expression de la personne accompagnée (écoute active – place au dialogue – reformulation)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FA7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3A24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61C7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DBF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35A5CA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25E5D1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2B0BDB7A" w14:textId="77777777">
        <w:trPr>
          <w:trHeight w:val="3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4083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encourage (stimule, motive) la participation de la personne accompagnée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D05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38B3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137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111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22EDDB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3E288D2F" w14:textId="77777777">
        <w:trPr>
          <w:trHeight w:val="3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A6E6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reconnaît, prend en compte et favorise l’autonomie et l’initiative de la personne accompagnée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754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400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D91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3CD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D92335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BD1154" w14:textId="77777777" w:rsidR="0013681D" w:rsidRPr="00D65BC8" w:rsidRDefault="0013681D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24"/>
          <w:szCs w:val="28"/>
          <w:lang w:val="fr-CH"/>
        </w:rPr>
      </w:pPr>
    </w:p>
    <w:p w14:paraId="544E8168" w14:textId="77777777" w:rsidR="0013681D" w:rsidRPr="00D65BC8" w:rsidRDefault="0013681D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24"/>
          <w:szCs w:val="28"/>
          <w:lang w:val="fr-CH"/>
        </w:rPr>
      </w:pPr>
    </w:p>
    <w:p w14:paraId="62C74DF8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  <w:r w:rsidRPr="00D65BC8">
        <w:rPr>
          <w:sz w:val="24"/>
          <w:szCs w:val="28"/>
          <w:lang w:val="fr-CH"/>
        </w:rPr>
        <w:lastRenderedPageBreak/>
        <w:t>A</w:t>
      </w:r>
      <w:r w:rsidRPr="00D65BC8">
        <w:rPr>
          <w:b/>
          <w:sz w:val="24"/>
          <w:szCs w:val="28"/>
          <w:lang w:val="fr-CH"/>
        </w:rPr>
        <w:t> :</w:t>
      </w:r>
      <w:r w:rsidRPr="00D65BC8">
        <w:rPr>
          <w:b/>
          <w:sz w:val="28"/>
          <w:szCs w:val="28"/>
          <w:lang w:val="fr-CH"/>
        </w:rPr>
        <w:t xml:space="preserve"> </w:t>
      </w:r>
      <w:r w:rsidRPr="00D65BC8">
        <w:rPr>
          <w:sz w:val="18"/>
        </w:rPr>
        <w:t xml:space="preserve">Même si quelques exemples semblent aller dans le sens souhaité, des </w:t>
      </w:r>
      <w:r w:rsidRPr="00D65BC8">
        <w:rPr>
          <w:sz w:val="18"/>
          <w:u w:val="single"/>
        </w:rPr>
        <w:t>observations</w:t>
      </w:r>
      <w:r w:rsidRPr="00D65BC8">
        <w:rPr>
          <w:sz w:val="18"/>
        </w:rPr>
        <w:t xml:space="preserve"> </w:t>
      </w:r>
      <w:r w:rsidRPr="00D65BC8">
        <w:rPr>
          <w:sz w:val="18"/>
          <w:u w:val="single"/>
        </w:rPr>
        <w:t>répétées</w:t>
      </w:r>
      <w:r w:rsidRPr="00D65BC8">
        <w:rPr>
          <w:sz w:val="18"/>
        </w:rPr>
        <w:t xml:space="preserve"> de non respect du critère, </w:t>
      </w:r>
      <w:r w:rsidRPr="00D65BC8">
        <w:rPr>
          <w:b/>
          <w:sz w:val="18"/>
          <w:u w:val="single"/>
        </w:rPr>
        <w:t>ou</w:t>
      </w:r>
      <w:r w:rsidRPr="00D65BC8">
        <w:rPr>
          <w:sz w:val="18"/>
        </w:rPr>
        <w:t xml:space="preserve"> la mise en évidence </w:t>
      </w:r>
      <w:r w:rsidRPr="00D65BC8">
        <w:rPr>
          <w:sz w:val="18"/>
          <w:u w:val="single"/>
        </w:rPr>
        <w:t>d’une lacune importante</w:t>
      </w:r>
      <w:r w:rsidRPr="00D65BC8">
        <w:rPr>
          <w:sz w:val="18"/>
        </w:rPr>
        <w:t xml:space="preserve"> ont été faites</w:t>
      </w:r>
    </w:p>
    <w:p w14:paraId="1306FF1C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b/>
          <w:sz w:val="18"/>
        </w:rPr>
      </w:pPr>
      <w:r w:rsidRPr="00D65BC8">
        <w:rPr>
          <w:sz w:val="18"/>
        </w:rPr>
        <w:tab/>
      </w:r>
      <w:r w:rsidRPr="00D65BC8">
        <w:rPr>
          <w:b/>
          <w:sz w:val="18"/>
        </w:rPr>
        <w:t>Soit une lacune importante soit des contre exemples répétés</w:t>
      </w:r>
    </w:p>
    <w:p w14:paraId="0E758AC0" w14:textId="77777777" w:rsidR="00DA3692" w:rsidRPr="00D65BC8" w:rsidRDefault="00DA3692">
      <w:pPr>
        <w:pStyle w:val="En-tte"/>
        <w:tabs>
          <w:tab w:val="left" w:pos="-3261"/>
        </w:tabs>
        <w:rPr>
          <w:rFonts w:ascii="Arial" w:hAnsi="Arial"/>
          <w:sz w:val="18"/>
        </w:rPr>
      </w:pPr>
      <w:r w:rsidRPr="00D65BC8">
        <w:rPr>
          <w:rFonts w:ascii="Arial" w:hAnsi="Arial"/>
          <w:szCs w:val="28"/>
          <w:lang w:val="fr-CH"/>
        </w:rPr>
        <w:t>B :</w:t>
      </w:r>
      <w:r w:rsidRPr="00D65BC8">
        <w:rPr>
          <w:rFonts w:ascii="Arial" w:hAnsi="Arial"/>
          <w:sz w:val="28"/>
          <w:szCs w:val="28"/>
          <w:lang w:val="fr-CH"/>
        </w:rPr>
        <w:t xml:space="preserve"> </w:t>
      </w:r>
      <w:r w:rsidRPr="00D65BC8">
        <w:rPr>
          <w:rFonts w:ascii="Arial" w:hAnsi="Arial"/>
          <w:sz w:val="18"/>
        </w:rPr>
        <w:t xml:space="preserve">Plusieurs exemples prouvant l’atteinte du critère ont été observés, </w:t>
      </w:r>
      <w:r w:rsidRPr="00D65BC8">
        <w:rPr>
          <w:rFonts w:ascii="Arial" w:hAnsi="Arial"/>
          <w:b/>
          <w:sz w:val="18"/>
        </w:rPr>
        <w:t xml:space="preserve">mais </w:t>
      </w:r>
      <w:r w:rsidRPr="00D65BC8">
        <w:rPr>
          <w:rFonts w:ascii="Arial" w:hAnsi="Arial"/>
          <w:sz w:val="18"/>
        </w:rPr>
        <w:t>un à deux contre-exemples mineurs ont été mis en évidence. (A différencier des points de détail ci-dessous)</w:t>
      </w:r>
    </w:p>
    <w:p w14:paraId="4E58965B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b/>
          <w:sz w:val="18"/>
        </w:rPr>
      </w:pPr>
      <w:r w:rsidRPr="00D65BC8">
        <w:rPr>
          <w:b/>
          <w:sz w:val="18"/>
        </w:rPr>
        <w:t>Un ou deux contre exemples</w:t>
      </w:r>
    </w:p>
    <w:p w14:paraId="378CFA26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  <w:r w:rsidRPr="00D65BC8">
        <w:rPr>
          <w:sz w:val="28"/>
        </w:rPr>
        <w:t xml:space="preserve">C : </w:t>
      </w:r>
      <w:r w:rsidRPr="00D65BC8">
        <w:rPr>
          <w:sz w:val="18"/>
        </w:rPr>
        <w:t>Plusieurs exemples prouvant l’atteinte du critère ont été observés, et aucun contre-exemple n’a été mis en évidence. (Des remarques relevant du détail sont tolérées)</w:t>
      </w:r>
    </w:p>
    <w:p w14:paraId="36655C85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b/>
          <w:sz w:val="18"/>
        </w:rPr>
      </w:pPr>
      <w:r w:rsidRPr="00D65BC8">
        <w:rPr>
          <w:b/>
          <w:sz w:val="18"/>
        </w:rPr>
        <w:t xml:space="preserve">Aucun </w:t>
      </w:r>
      <w:proofErr w:type="spellStart"/>
      <w:r w:rsidRPr="00D65BC8">
        <w:rPr>
          <w:b/>
          <w:sz w:val="18"/>
        </w:rPr>
        <w:t>contre exemple</w:t>
      </w:r>
      <w:proofErr w:type="spellEnd"/>
    </w:p>
    <w:p w14:paraId="699B368D" w14:textId="77777777" w:rsidR="00E576B1" w:rsidRPr="00D65BC8" w:rsidRDefault="00E576B1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b/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1"/>
        <w:gridCol w:w="850"/>
        <w:gridCol w:w="7665"/>
      </w:tblGrid>
      <w:tr w:rsidR="00DA3692" w:rsidRPr="00D65BC8" w14:paraId="30326158" w14:textId="77777777">
        <w:trPr>
          <w:trHeight w:val="32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288B012" w14:textId="77777777" w:rsidR="00DA3692" w:rsidRPr="00D65BC8" w:rsidRDefault="00DA3692">
            <w:pPr>
              <w:snapToGrid w:val="0"/>
              <w:rPr>
                <w:rFonts w:ascii="Arial" w:hAnsi="Arial"/>
                <w:b/>
                <w:caps/>
                <w:sz w:val="26"/>
                <w:szCs w:val="26"/>
              </w:rPr>
            </w:pPr>
            <w:r w:rsidRPr="00D65BC8">
              <w:rPr>
                <w:rFonts w:ascii="Arial" w:hAnsi="Arial"/>
                <w:b/>
                <w:caps/>
                <w:sz w:val="26"/>
                <w:szCs w:val="26"/>
              </w:rPr>
              <w:t>Actions en situation de groupe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0D744C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D7686D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7720FE2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3737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DA3692" w:rsidRPr="00D65BC8" w14:paraId="39EE5BB1" w14:textId="77777777">
        <w:trPr>
          <w:trHeight w:val="274"/>
        </w:trPr>
        <w:tc>
          <w:tcPr>
            <w:tcW w:w="15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CD4C21" w14:textId="77777777" w:rsidR="00DA3692" w:rsidRPr="00D65BC8" w:rsidRDefault="00DA36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STRUCTURATION des actions</w:t>
            </w:r>
          </w:p>
        </w:tc>
      </w:tr>
      <w:tr w:rsidR="00DA3692" w:rsidRPr="00D65BC8" w14:paraId="0A9DB042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56A4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conduit des activités dont l’enchaînement est adapté aux personnes accompagnées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940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21E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14F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6D6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79D2EE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537DFE8F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8581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choisit le matériel nécessaire et adapté à (aux) action(s) proposée(s) et aux ressources des personnes accompagnées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822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C9C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5B9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B0C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5ABFD4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2FA730C1" w14:textId="77777777">
        <w:trPr>
          <w:trHeight w:val="4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85EC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gère le cadre temporel en fonction de la situation et des personnes accompagnées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7DA3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93F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EB4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00D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D91FD7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09C26947" w14:textId="77777777" w:rsidTr="00CF72BC">
        <w:trPr>
          <w:trHeight w:val="37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380D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 xml:space="preserve">Le candidat applique les règles de sécurité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1FB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149A26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AF0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153B" w14:textId="77777777" w:rsidR="00DA3692" w:rsidRPr="00D65BC8" w:rsidRDefault="00DA3692" w:rsidP="00D15EE1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3692" w:rsidRPr="00D65BC8" w14:paraId="7223E2BE" w14:textId="77777777" w:rsidTr="00CF72BC">
        <w:trPr>
          <w:trHeight w:val="42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918D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 xml:space="preserve">Le candidat applique les règles d’hygiène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900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002890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A18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EB1F" w14:textId="77777777" w:rsidR="00DA3692" w:rsidRPr="00D65BC8" w:rsidRDefault="00DA3692">
            <w:pPr>
              <w:snapToGrid w:val="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DA3692" w:rsidRPr="00D65BC8" w14:paraId="5B6AC682" w14:textId="77777777">
        <w:trPr>
          <w:trHeight w:val="239"/>
        </w:trPr>
        <w:tc>
          <w:tcPr>
            <w:tcW w:w="15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BE9519" w14:textId="77777777" w:rsidR="00DA3692" w:rsidRPr="00D65BC8" w:rsidRDefault="00DA36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ACCOMPAGNEMENT</w:t>
            </w:r>
          </w:p>
        </w:tc>
      </w:tr>
      <w:tr w:rsidR="008561E9" w:rsidRPr="00D65BC8" w14:paraId="3D8BEA1D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4EAE" w14:textId="77777777" w:rsidR="008561E9" w:rsidRPr="00D65BC8" w:rsidRDefault="008561E9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s'adapte adéquatement à la situation du moment (notion de flexibilité)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40CE" w14:textId="77777777" w:rsidR="008561E9" w:rsidRPr="00D65BC8" w:rsidRDefault="0085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DF45" w14:textId="77777777" w:rsidR="008561E9" w:rsidRPr="00D65BC8" w:rsidRDefault="0085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625C" w14:textId="77777777" w:rsidR="008561E9" w:rsidRPr="00D65BC8" w:rsidRDefault="0085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4CD9" w14:textId="77777777" w:rsidR="008561E9" w:rsidRPr="00D65BC8" w:rsidRDefault="0085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5AB" w:rsidRPr="00D65BC8" w14:paraId="749C60E8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26BD" w14:textId="77777777" w:rsidR="006765AB" w:rsidRPr="00D65BC8" w:rsidRDefault="006765AB" w:rsidP="006765AB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veille à faire preuve de civilité dans toutes les situations, envers autrui (politesse, courtoisie, savoir-vivre)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7F016" w14:textId="77777777" w:rsidR="006765AB" w:rsidRPr="00D65BC8" w:rsidRDefault="006765A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4426" w14:textId="77777777" w:rsidR="006765AB" w:rsidRPr="00D65BC8" w:rsidRDefault="006765A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D3C92" w14:textId="77777777" w:rsidR="006765AB" w:rsidRPr="00D65BC8" w:rsidRDefault="006765A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93EB" w14:textId="77777777" w:rsidR="006765AB" w:rsidRPr="00D65BC8" w:rsidRDefault="006765A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7B804D8B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8983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veille au confort des personnes accompagnées et démontre une attitude sécurisante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E295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53576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F2E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EF5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42ECB9" w14:textId="77777777" w:rsidR="00DA3692" w:rsidRPr="00D65BC8" w:rsidRDefault="00DA3692" w:rsidP="00207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27B7AA81" w14:textId="77777777">
        <w:trPr>
          <w:trHeight w:val="3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D39F" w14:textId="77777777" w:rsidR="00DA3692" w:rsidRPr="00D65BC8" w:rsidRDefault="00DA3692" w:rsidP="00671F01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 xml:space="preserve">Le candidat </w:t>
            </w:r>
            <w:r w:rsidR="00594535" w:rsidRPr="00D65BC8">
              <w:rPr>
                <w:sz w:val="20"/>
              </w:rPr>
              <w:t>fait</w:t>
            </w:r>
            <w:r w:rsidR="00265CC2" w:rsidRPr="00D65BC8">
              <w:rPr>
                <w:sz w:val="20"/>
              </w:rPr>
              <w:t xml:space="preserve"> preuve d’empathie </w:t>
            </w:r>
            <w:r w:rsidR="00594535" w:rsidRPr="00D65BC8">
              <w:rPr>
                <w:sz w:val="20"/>
              </w:rPr>
              <w:t xml:space="preserve">tout en gardant </w:t>
            </w:r>
            <w:r w:rsidR="00671F01" w:rsidRPr="00D65BC8">
              <w:rPr>
                <w:sz w:val="20"/>
              </w:rPr>
              <w:t>une</w:t>
            </w:r>
            <w:r w:rsidR="00594535" w:rsidRPr="00D65BC8">
              <w:rPr>
                <w:sz w:val="20"/>
              </w:rPr>
              <w:t xml:space="preserve"> distance </w:t>
            </w:r>
            <w:r w:rsidR="00265CC2" w:rsidRPr="00D65BC8">
              <w:rPr>
                <w:sz w:val="20"/>
              </w:rPr>
              <w:t xml:space="preserve">sociale et physique adaptée </w:t>
            </w:r>
            <w:r w:rsidR="00671F01" w:rsidRPr="00D65BC8">
              <w:rPr>
                <w:sz w:val="20"/>
              </w:rPr>
              <w:t xml:space="preserve">à </w:t>
            </w:r>
            <w:r w:rsidR="00265CC2" w:rsidRPr="00D65BC8">
              <w:rPr>
                <w:sz w:val="20"/>
              </w:rPr>
              <w:t>la personne accompagnée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33A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A28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ABE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597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760C04" w14:textId="77777777" w:rsidR="00DA3692" w:rsidRPr="00D65BC8" w:rsidRDefault="00DA3692" w:rsidP="002071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92" w:rsidRPr="00D65BC8" w14:paraId="066BAA51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E16B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utilise un langage professionnel ajusté aux personnes accompagnées (à leur âge, à leur compréhension…)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957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0C8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A5C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9E6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5DAABB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62BD61AF" w14:textId="77777777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ABDB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Les interventions verbales et non-verbales du candidat favorisent l’expression des personnes accompagnées (écoute active – place au dialogue – reformulation)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E6E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7CBA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D34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6D8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10EB0" w14:textId="77777777" w:rsidR="00DA3692" w:rsidRPr="00D65BC8" w:rsidRDefault="00DA3692" w:rsidP="0067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3884E28E" w14:textId="77777777">
        <w:trPr>
          <w:trHeight w:val="3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580F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encourage (stimule, motive) la participation des personnes accompagnées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F6F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22F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926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4AB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A517B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61A4622E" w14:textId="77777777">
        <w:trPr>
          <w:trHeight w:val="3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39A0" w14:textId="77777777" w:rsidR="00DA3692" w:rsidRPr="00D65BC8" w:rsidRDefault="00DA369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>Le candidat reconnaît, prend en compte et favorise l’autonomie et l’initiative des personnes accompagnées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996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C11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07D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7CD6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ABF2A" w14:textId="77777777" w:rsidR="00DA3692" w:rsidRPr="00D65BC8" w:rsidRDefault="00DA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40BE24BC" w14:textId="77777777">
        <w:trPr>
          <w:trHeight w:val="3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7A31" w14:textId="77777777" w:rsidR="00DA3692" w:rsidRPr="00D65BC8" w:rsidRDefault="00DA3692" w:rsidP="00B279C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D65BC8">
              <w:rPr>
                <w:rFonts w:ascii="Arial" w:hAnsi="Arial" w:cs="Arial"/>
                <w:sz w:val="20"/>
                <w:szCs w:val="22"/>
              </w:rPr>
              <w:t xml:space="preserve">Le candidat est garant et favorise </w:t>
            </w:r>
            <w:r w:rsidR="007101A5" w:rsidRPr="00D65BC8">
              <w:rPr>
                <w:rFonts w:ascii="Arial" w:hAnsi="Arial" w:cs="Arial"/>
                <w:sz w:val="20"/>
                <w:szCs w:val="22"/>
              </w:rPr>
              <w:t>des liens pour la</w:t>
            </w:r>
            <w:r w:rsidRPr="00D65BC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279C2" w:rsidRPr="00D65BC8">
              <w:rPr>
                <w:rFonts w:ascii="Arial" w:hAnsi="Arial" w:cs="Arial"/>
                <w:sz w:val="20"/>
                <w:szCs w:val="22"/>
              </w:rPr>
              <w:t xml:space="preserve">dynamique </w:t>
            </w:r>
            <w:r w:rsidRPr="00D65BC8">
              <w:rPr>
                <w:rFonts w:ascii="Arial" w:hAnsi="Arial" w:cs="Arial"/>
                <w:sz w:val="20"/>
                <w:szCs w:val="22"/>
              </w:rPr>
              <w:t>de groupe (place de chacun, interactions entre les participants, dynamique commune…)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90D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59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A944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7B6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41ABC" w14:textId="77777777" w:rsidR="0013681D" w:rsidRPr="00D65BC8" w:rsidRDefault="0013681D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24"/>
          <w:szCs w:val="28"/>
          <w:lang w:val="fr-CH"/>
        </w:rPr>
      </w:pPr>
    </w:p>
    <w:p w14:paraId="21D2815B" w14:textId="77777777" w:rsidR="0013681D" w:rsidRPr="00D65BC8" w:rsidRDefault="0013681D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24"/>
          <w:szCs w:val="28"/>
          <w:lang w:val="fr-CH"/>
        </w:rPr>
      </w:pPr>
    </w:p>
    <w:p w14:paraId="23B9387B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  <w:r w:rsidRPr="00D65BC8">
        <w:rPr>
          <w:sz w:val="24"/>
          <w:szCs w:val="28"/>
          <w:lang w:val="fr-CH"/>
        </w:rPr>
        <w:t>A</w:t>
      </w:r>
      <w:r w:rsidRPr="00D65BC8">
        <w:rPr>
          <w:b/>
          <w:sz w:val="24"/>
          <w:szCs w:val="28"/>
          <w:lang w:val="fr-CH"/>
        </w:rPr>
        <w:t> </w:t>
      </w:r>
      <w:r w:rsidRPr="00D65BC8">
        <w:rPr>
          <w:sz w:val="24"/>
          <w:szCs w:val="28"/>
          <w:lang w:val="fr-CH"/>
        </w:rPr>
        <w:t>:</w:t>
      </w:r>
      <w:r w:rsidRPr="00D65BC8">
        <w:rPr>
          <w:sz w:val="18"/>
        </w:rPr>
        <w:t xml:space="preserve"> le candidat ne répond pas au critère ou le candidat formule une réponse inadaptée ou le candidat n’est absolument pas clair dans sa formulation et n’utilise pas un langage professionnel</w:t>
      </w:r>
    </w:p>
    <w:p w14:paraId="13B897E9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  <w:r w:rsidRPr="00D65BC8">
        <w:rPr>
          <w:sz w:val="24"/>
          <w:szCs w:val="28"/>
          <w:lang w:val="fr-CH"/>
        </w:rPr>
        <w:t>B :</w:t>
      </w:r>
      <w:r w:rsidRPr="00D65BC8">
        <w:rPr>
          <w:sz w:val="28"/>
          <w:szCs w:val="28"/>
          <w:lang w:val="fr-CH"/>
        </w:rPr>
        <w:t xml:space="preserve"> </w:t>
      </w:r>
      <w:r w:rsidRPr="00D65BC8">
        <w:rPr>
          <w:sz w:val="18"/>
        </w:rPr>
        <w:t>le candidat répond au critère mais de manière peu claire et peu précise ou le candidat répond au critère partiellement ou le candidat n’utilise pas un langage professionnel suffisant</w:t>
      </w:r>
    </w:p>
    <w:p w14:paraId="2BA8753A" w14:textId="77777777" w:rsidR="00DA3692" w:rsidRPr="00D65BC8" w:rsidRDefault="00DA3692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  <w:r w:rsidRPr="00D65BC8">
        <w:rPr>
          <w:sz w:val="24"/>
        </w:rPr>
        <w:t xml:space="preserve">C : </w:t>
      </w:r>
      <w:r w:rsidRPr="00D65BC8">
        <w:rPr>
          <w:sz w:val="18"/>
        </w:rPr>
        <w:t>le candidat répond au critère de manière clai</w:t>
      </w:r>
      <w:r w:rsidR="002C4DE1" w:rsidRPr="00D65BC8">
        <w:rPr>
          <w:sz w:val="18"/>
        </w:rPr>
        <w:t xml:space="preserve">re et précise dans un </w:t>
      </w:r>
      <w:r w:rsidRPr="00D65BC8">
        <w:rPr>
          <w:sz w:val="18"/>
        </w:rPr>
        <w:t>langage professionnel et le contenu de sa réponse est pertinent et cohérent</w:t>
      </w:r>
    </w:p>
    <w:p w14:paraId="78A5F2A8" w14:textId="77777777" w:rsidR="00E576B1" w:rsidRPr="00D65BC8" w:rsidRDefault="00E576B1">
      <w:pPr>
        <w:pStyle w:val="ent2"/>
        <w:tabs>
          <w:tab w:val="right" w:pos="567"/>
          <w:tab w:val="left" w:pos="851"/>
          <w:tab w:val="left" w:pos="1276"/>
          <w:tab w:val="decimal" w:pos="1843"/>
          <w:tab w:val="left" w:pos="2268"/>
          <w:tab w:val="left" w:pos="7371"/>
          <w:tab w:val="left" w:pos="8222"/>
          <w:tab w:val="left" w:pos="9356"/>
          <w:tab w:val="left" w:pos="10206"/>
          <w:tab w:val="left" w:pos="11624"/>
          <w:tab w:val="left" w:pos="12616"/>
          <w:tab w:val="left" w:pos="13750"/>
          <w:tab w:val="left" w:pos="14601"/>
        </w:tabs>
        <w:spacing w:line="240" w:lineRule="auto"/>
        <w:ind w:right="-312"/>
        <w:rPr>
          <w:sz w:val="18"/>
        </w:rPr>
      </w:pPr>
    </w:p>
    <w:tbl>
      <w:tblPr>
        <w:tblW w:w="159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567"/>
        <w:gridCol w:w="567"/>
        <w:gridCol w:w="567"/>
        <w:gridCol w:w="8656"/>
      </w:tblGrid>
      <w:tr w:rsidR="00DA3692" w:rsidRPr="00D65BC8" w14:paraId="3A146578" w14:textId="77777777" w:rsidTr="0078617E">
        <w:trPr>
          <w:trHeight w:val="3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115B06E7" w14:textId="77777777" w:rsidR="00DA3692" w:rsidRPr="00D65BC8" w:rsidRDefault="00DA3692">
            <w:pPr>
              <w:snapToGrid w:val="0"/>
              <w:rPr>
                <w:rFonts w:ascii="Arial" w:hAnsi="Arial"/>
                <w:b/>
                <w:caps/>
                <w:sz w:val="20"/>
              </w:rPr>
            </w:pPr>
            <w:r w:rsidRPr="00D65BC8">
              <w:rPr>
                <w:rFonts w:ascii="Arial" w:hAnsi="Arial"/>
                <w:b/>
                <w:caps/>
                <w:sz w:val="20"/>
              </w:rPr>
              <w:t>entretiens de reflexion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C2486B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051CAB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CD9AD7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0547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BC8">
              <w:rPr>
                <w:rFonts w:ascii="Arial" w:hAnsi="Arial" w:cs="Arial"/>
                <w:sz w:val="22"/>
                <w:szCs w:val="22"/>
              </w:rPr>
              <w:t>Remarques</w:t>
            </w:r>
          </w:p>
        </w:tc>
      </w:tr>
      <w:tr w:rsidR="00DA3692" w:rsidRPr="00D65BC8" w14:paraId="25B71213" w14:textId="77777777" w:rsidTr="0078617E">
        <w:trPr>
          <w:trHeight w:val="42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B856E28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D65BC8">
              <w:rPr>
                <w:rFonts w:ascii="Arial" w:hAnsi="Arial" w:cs="Arial"/>
                <w:b/>
                <w:sz w:val="20"/>
              </w:rPr>
              <w:t>Entretien de présentation et réflexion : 1</w:t>
            </w:r>
            <w:r w:rsidRPr="00D65BC8">
              <w:rPr>
                <w:rFonts w:ascii="Arial" w:hAnsi="Arial" w:cs="Arial"/>
                <w:b/>
                <w:sz w:val="20"/>
                <w:vertAlign w:val="superscript"/>
              </w:rPr>
              <w:t>ère</w:t>
            </w:r>
            <w:r w:rsidRPr="00D65BC8">
              <w:rPr>
                <w:rFonts w:ascii="Arial" w:hAnsi="Arial" w:cs="Arial"/>
                <w:b/>
                <w:sz w:val="20"/>
              </w:rPr>
              <w:t xml:space="preserve"> partie</w:t>
            </w:r>
          </w:p>
          <w:p w14:paraId="08DFCBE7" w14:textId="77777777" w:rsidR="00DA3692" w:rsidRPr="00D65BC8" w:rsidRDefault="00DA3692">
            <w:pPr>
              <w:rPr>
                <w:rFonts w:ascii="Arial" w:hAnsi="Arial" w:cs="Arial"/>
                <w:b/>
                <w:sz w:val="20"/>
              </w:rPr>
            </w:pPr>
            <w:r w:rsidRPr="00D65BC8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Pr="00D65BC8">
              <w:rPr>
                <w:rFonts w:ascii="Arial" w:hAnsi="Arial" w:cs="Arial"/>
                <w:b/>
                <w:sz w:val="20"/>
              </w:rPr>
              <w:t>max</w:t>
            </w:r>
            <w:proofErr w:type="gramEnd"/>
            <w:r w:rsidRPr="00D65BC8">
              <w:rPr>
                <w:rFonts w:ascii="Arial" w:hAnsi="Arial" w:cs="Arial"/>
                <w:b/>
                <w:sz w:val="20"/>
              </w:rPr>
              <w:t xml:space="preserve"> 15 min)</w:t>
            </w:r>
          </w:p>
        </w:tc>
        <w:tc>
          <w:tcPr>
            <w:tcW w:w="10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C9E0874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65BC8">
              <w:rPr>
                <w:rFonts w:ascii="Arial" w:hAnsi="Arial" w:cs="Arial"/>
                <w:b/>
                <w:sz w:val="22"/>
                <w:szCs w:val="22"/>
              </w:rPr>
              <w:t>Objectif 5.1 : Planifier et préparer des activités dans le cadre du travail socio éducatif de manière autonome</w:t>
            </w:r>
          </w:p>
        </w:tc>
      </w:tr>
      <w:tr w:rsidR="00DA3692" w:rsidRPr="00D65BC8" w14:paraId="69DB0115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24C3" w14:textId="77777777" w:rsidR="00DA3692" w:rsidRPr="00D65BC8" w:rsidRDefault="00DA3692" w:rsidP="00AA2E3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 xml:space="preserve">Le candidat présente et explique oralement </w:t>
            </w:r>
            <w:r w:rsidR="00AA2E30" w:rsidRPr="00D65BC8">
              <w:rPr>
                <w:rFonts w:ascii="Arial" w:hAnsi="Arial" w:cs="Arial"/>
                <w:sz w:val="18"/>
                <w:szCs w:val="18"/>
              </w:rPr>
              <w:t>le programme des 2h30 (</w:t>
            </w:r>
            <w:r w:rsidRPr="00D65BC8">
              <w:rPr>
                <w:rFonts w:ascii="Arial" w:hAnsi="Arial" w:cs="Arial"/>
                <w:sz w:val="18"/>
                <w:szCs w:val="18"/>
              </w:rPr>
              <w:t>act</w:t>
            </w:r>
            <w:r w:rsidR="00AA2E30" w:rsidRPr="00D65BC8">
              <w:rPr>
                <w:rFonts w:ascii="Arial" w:hAnsi="Arial" w:cs="Arial"/>
                <w:sz w:val="18"/>
                <w:szCs w:val="18"/>
              </w:rPr>
              <w:t>ions individuelles et de groupe)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4014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273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5A3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D577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92" w:rsidRPr="00D65BC8" w14:paraId="086A1B1E" w14:textId="77777777" w:rsidTr="0078617E">
        <w:trPr>
          <w:trHeight w:val="9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6E14" w14:textId="77777777" w:rsidR="00DA3692" w:rsidRPr="00D65BC8" w:rsidRDefault="00DA36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Le candidat présente et explique oralement le sens des actions prévues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BAD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9F367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699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C862" w14:textId="77777777" w:rsidR="00DA3692" w:rsidRPr="00D65BC8" w:rsidRDefault="00DA3692" w:rsidP="006F1D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92" w:rsidRPr="00D65BC8" w14:paraId="00506EFF" w14:textId="77777777" w:rsidTr="0078617E">
        <w:trPr>
          <w:trHeight w:val="30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99EF442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D65BC8">
              <w:rPr>
                <w:rFonts w:ascii="Arial" w:hAnsi="Arial" w:cs="Arial"/>
                <w:b/>
                <w:sz w:val="20"/>
              </w:rPr>
              <w:t>Entretien de réflexion : 2</w:t>
            </w:r>
            <w:r w:rsidRPr="00D65BC8">
              <w:rPr>
                <w:rFonts w:ascii="Arial" w:hAnsi="Arial" w:cs="Arial"/>
                <w:b/>
                <w:sz w:val="20"/>
                <w:vertAlign w:val="superscript"/>
              </w:rPr>
              <w:t>ème</w:t>
            </w:r>
            <w:r w:rsidRPr="00D65BC8">
              <w:rPr>
                <w:rFonts w:ascii="Arial" w:hAnsi="Arial" w:cs="Arial"/>
                <w:b/>
                <w:sz w:val="20"/>
              </w:rPr>
              <w:t xml:space="preserve"> partie</w:t>
            </w:r>
          </w:p>
          <w:p w14:paraId="120D882F" w14:textId="77777777" w:rsidR="00DA3692" w:rsidRPr="00D65BC8" w:rsidRDefault="00DA3692">
            <w:pPr>
              <w:rPr>
                <w:rFonts w:ascii="Arial" w:hAnsi="Arial" w:cs="Arial"/>
                <w:b/>
                <w:sz w:val="20"/>
              </w:rPr>
            </w:pPr>
            <w:r w:rsidRPr="00D65BC8">
              <w:rPr>
                <w:rFonts w:ascii="Arial" w:hAnsi="Arial" w:cs="Arial"/>
                <w:b/>
                <w:sz w:val="20"/>
              </w:rPr>
              <w:t>(20 min, exposé du candidat)</w:t>
            </w:r>
          </w:p>
        </w:tc>
        <w:tc>
          <w:tcPr>
            <w:tcW w:w="10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C2E1E62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65BC8">
              <w:rPr>
                <w:rFonts w:ascii="Arial" w:hAnsi="Arial" w:cs="Arial"/>
                <w:b/>
                <w:sz w:val="22"/>
                <w:szCs w:val="22"/>
              </w:rPr>
              <w:t>Objectif 5.2 : Evaluer ses propres activités</w:t>
            </w:r>
          </w:p>
        </w:tc>
      </w:tr>
      <w:tr w:rsidR="00DA3692" w:rsidRPr="00D65BC8" w14:paraId="16AE604A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D480" w14:textId="77777777" w:rsidR="00DA3692" w:rsidRPr="00D65BC8" w:rsidRDefault="00DA3692" w:rsidP="00546A4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 xml:space="preserve">Le candidat commente </w:t>
            </w:r>
            <w:r w:rsidR="00DF74CD" w:rsidRPr="00D65BC8">
              <w:rPr>
                <w:rFonts w:ascii="Arial" w:hAnsi="Arial" w:cs="Arial"/>
                <w:sz w:val="18"/>
                <w:szCs w:val="18"/>
              </w:rPr>
              <w:t xml:space="preserve">globalement </w:t>
            </w:r>
            <w:r w:rsidRPr="00D65BC8">
              <w:rPr>
                <w:rFonts w:ascii="Arial" w:hAnsi="Arial" w:cs="Arial"/>
                <w:sz w:val="18"/>
                <w:szCs w:val="18"/>
              </w:rPr>
              <w:t xml:space="preserve">le déroulement des </w:t>
            </w:r>
            <w:r w:rsidR="00DF74CD" w:rsidRPr="00D65BC8">
              <w:rPr>
                <w:rFonts w:ascii="Arial" w:hAnsi="Arial" w:cs="Arial"/>
                <w:sz w:val="18"/>
                <w:szCs w:val="18"/>
              </w:rPr>
              <w:t>2h30 d'</w:t>
            </w:r>
            <w:r w:rsidRPr="00D65BC8">
              <w:rPr>
                <w:rFonts w:ascii="Arial" w:hAnsi="Arial" w:cs="Arial"/>
                <w:sz w:val="18"/>
                <w:szCs w:val="18"/>
              </w:rPr>
              <w:t>actions individuelles et de groupe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AFE4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DDF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89BE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F63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92" w:rsidRPr="00D65BC8" w14:paraId="2C8DEDA5" w14:textId="77777777" w:rsidTr="0078617E">
        <w:trPr>
          <w:trHeight w:val="80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A9FC" w14:textId="77777777" w:rsidR="00DA3692" w:rsidRPr="00D65BC8" w:rsidRDefault="00DA3692" w:rsidP="00DF74C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Au vu de l’évaluation d</w:t>
            </w:r>
            <w:r w:rsidR="00DF74CD" w:rsidRPr="00D65BC8">
              <w:rPr>
                <w:rFonts w:ascii="Arial" w:hAnsi="Arial" w:cs="Arial"/>
                <w:sz w:val="18"/>
                <w:szCs w:val="18"/>
              </w:rPr>
              <w:t>es 2h30 de</w:t>
            </w:r>
            <w:r w:rsidRPr="00D65BC8">
              <w:rPr>
                <w:rFonts w:ascii="Arial" w:hAnsi="Arial" w:cs="Arial"/>
                <w:sz w:val="18"/>
                <w:szCs w:val="18"/>
              </w:rPr>
              <w:t xml:space="preserve"> travail pratique effectué, le candidat déduit ce qui, dans sa pratique est à conserver, à améliorer ou à changer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FDB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29A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DE63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32F7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B2D" w:rsidRPr="00D65BC8" w14:paraId="58A6B00F" w14:textId="77777777" w:rsidTr="00E92B2D">
        <w:trPr>
          <w:trHeight w:val="43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AA75" w14:textId="77777777" w:rsidR="00E92B2D" w:rsidRPr="00BD23A7" w:rsidRDefault="00E92B2D" w:rsidP="00DF74C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23A7">
              <w:rPr>
                <w:rFonts w:ascii="Arial" w:hAnsi="Arial" w:cs="Arial"/>
                <w:sz w:val="18"/>
                <w:szCs w:val="18"/>
              </w:rPr>
              <w:t>AST :</w:t>
            </w:r>
            <w:r w:rsidRPr="00BD23A7">
              <w:t xml:space="preserve"> </w:t>
            </w:r>
            <w:r w:rsidRPr="00BD23A7">
              <w:rPr>
                <w:rFonts w:ascii="Arial" w:hAnsi="Arial" w:cs="Arial"/>
                <w:sz w:val="18"/>
                <w:szCs w:val="18"/>
              </w:rPr>
              <w:t>Description claire, structurée de la situation et du comportement de toutes les personnes impliquées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2A57" w14:textId="77777777" w:rsidR="00E92B2D" w:rsidRPr="00D65BC8" w:rsidRDefault="00E92B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0B4B" w14:textId="77777777" w:rsidR="00E92B2D" w:rsidRPr="00D65BC8" w:rsidRDefault="00E92B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2539" w14:textId="77777777" w:rsidR="00E92B2D" w:rsidRPr="00D65BC8" w:rsidRDefault="00E92B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C18A" w14:textId="77777777" w:rsidR="00E92B2D" w:rsidRPr="00D65BC8" w:rsidRDefault="00E92B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92" w:rsidRPr="00D65BC8" w14:paraId="037F8B6D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22FE" w14:textId="77777777" w:rsidR="00DA3692" w:rsidRPr="00D65BC8" w:rsidRDefault="00DF74CD" w:rsidP="0078617E">
            <w:pPr>
              <w:snapToGrid w:val="0"/>
              <w:rPr>
                <w:rFonts w:ascii="Arial" w:hAnsi="Arial" w:cs="Arial"/>
                <w:sz w:val="18"/>
                <w:szCs w:val="18"/>
                <w:highlight w:val="red"/>
              </w:rPr>
            </w:pPr>
            <w:proofErr w:type="gramStart"/>
            <w:r w:rsidRPr="00D65BC8">
              <w:rPr>
                <w:rFonts w:ascii="Arial" w:hAnsi="Arial" w:cs="Arial"/>
                <w:sz w:val="18"/>
                <w:szCs w:val="18"/>
              </w:rPr>
              <w:t>AST:</w:t>
            </w:r>
            <w:proofErr w:type="gramEnd"/>
            <w:r w:rsidRPr="00D65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17E" w:rsidRPr="00D65BC8">
              <w:rPr>
                <w:rFonts w:ascii="Arial" w:hAnsi="Arial" w:cs="Arial"/>
                <w:sz w:val="18"/>
                <w:szCs w:val="18"/>
              </w:rPr>
              <w:t xml:space="preserve">Le candidat explique qui et/ou quoi a </w:t>
            </w:r>
            <w:r w:rsidR="00082AC9" w:rsidRPr="00D65BC8">
              <w:rPr>
                <w:rFonts w:ascii="Arial" w:hAnsi="Arial" w:cs="Arial"/>
                <w:sz w:val="18"/>
                <w:szCs w:val="18"/>
              </w:rPr>
              <w:t>influé sur la situation décrite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2133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A5A7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AF98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39A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92" w:rsidRPr="00D65BC8" w14:paraId="113ABCDF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8573" w14:textId="77777777" w:rsidR="00DA3692" w:rsidRPr="00D65BC8" w:rsidRDefault="00DF74CD" w:rsidP="0078617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5BC8">
              <w:rPr>
                <w:rFonts w:ascii="Arial" w:hAnsi="Arial" w:cs="Arial"/>
                <w:sz w:val="18"/>
                <w:szCs w:val="18"/>
              </w:rPr>
              <w:t>AST:</w:t>
            </w:r>
            <w:proofErr w:type="gramEnd"/>
            <w:r w:rsidRPr="00D65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17E" w:rsidRPr="00D65BC8">
              <w:rPr>
                <w:rFonts w:ascii="Arial" w:hAnsi="Arial" w:cs="Arial"/>
                <w:sz w:val="18"/>
                <w:szCs w:val="18"/>
              </w:rPr>
              <w:t xml:space="preserve">Le candidat </w:t>
            </w:r>
            <w:r w:rsidR="00082AC9" w:rsidRPr="00D65BC8">
              <w:rPr>
                <w:rFonts w:ascii="Arial" w:hAnsi="Arial" w:cs="Arial"/>
                <w:sz w:val="18"/>
                <w:szCs w:val="18"/>
              </w:rPr>
              <w:t>analyse ré</w:t>
            </w:r>
            <w:r w:rsidR="0078617E" w:rsidRPr="00D65BC8">
              <w:rPr>
                <w:rFonts w:ascii="Arial" w:hAnsi="Arial" w:cs="Arial"/>
                <w:sz w:val="18"/>
                <w:szCs w:val="18"/>
              </w:rPr>
              <w:t>trospectivement son propre comportement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771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F09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C4E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994B" w14:textId="77777777" w:rsidR="00DA3692" w:rsidRPr="00D65BC8" w:rsidRDefault="00DA3692" w:rsidP="006F1D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17E" w:rsidRPr="00D65BC8" w14:paraId="27F5D8FF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7CB3" w14:textId="77777777" w:rsidR="0078617E" w:rsidRPr="00D65BC8" w:rsidRDefault="00DF74CD" w:rsidP="0078617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5BC8">
              <w:rPr>
                <w:rFonts w:ascii="Arial" w:hAnsi="Arial" w:cs="Arial"/>
                <w:sz w:val="18"/>
                <w:szCs w:val="18"/>
              </w:rPr>
              <w:t>AST:</w:t>
            </w:r>
            <w:proofErr w:type="gramEnd"/>
            <w:r w:rsidRPr="00D65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17E" w:rsidRPr="00D65BC8">
              <w:rPr>
                <w:rFonts w:ascii="Arial" w:hAnsi="Arial" w:cs="Arial"/>
                <w:sz w:val="18"/>
                <w:szCs w:val="18"/>
              </w:rPr>
              <w:t>Le candidat analyse en quoi il aurait été possible à son avis d'agir autrement et comment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8FA7" w14:textId="77777777" w:rsidR="0078617E" w:rsidRPr="00D65BC8" w:rsidRDefault="007861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F573" w14:textId="77777777" w:rsidR="0078617E" w:rsidRPr="00D65BC8" w:rsidRDefault="007861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1951" w14:textId="77777777" w:rsidR="0078617E" w:rsidRPr="00D65BC8" w:rsidRDefault="007861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F86A" w14:textId="77777777" w:rsidR="0078617E" w:rsidRPr="00D65BC8" w:rsidRDefault="0078617E" w:rsidP="006F1D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92" w:rsidRPr="00D65BC8" w14:paraId="5CA09E83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63FD" w14:textId="77777777" w:rsidR="00DA3692" w:rsidRPr="00D65BC8" w:rsidRDefault="00DF74CD" w:rsidP="006A7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5BC8">
              <w:rPr>
                <w:rFonts w:ascii="Arial" w:hAnsi="Arial" w:cs="Arial"/>
                <w:sz w:val="18"/>
                <w:szCs w:val="18"/>
              </w:rPr>
              <w:t>AST:</w:t>
            </w:r>
            <w:proofErr w:type="gramEnd"/>
            <w:r w:rsidRPr="00D65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692" w:rsidRPr="00D65BC8">
              <w:rPr>
                <w:rFonts w:ascii="Arial" w:hAnsi="Arial" w:cs="Arial"/>
                <w:sz w:val="18"/>
                <w:szCs w:val="18"/>
              </w:rPr>
              <w:t xml:space="preserve">Le candidat </w:t>
            </w:r>
            <w:r w:rsidR="006A73F1" w:rsidRPr="00D65BC8">
              <w:rPr>
                <w:rFonts w:ascii="Arial" w:hAnsi="Arial" w:cs="Arial"/>
                <w:sz w:val="18"/>
                <w:szCs w:val="18"/>
              </w:rPr>
              <w:t xml:space="preserve">fait le lien entre la séquence de travail imposée et l'objectif </w:t>
            </w:r>
            <w:r w:rsidR="009B5507" w:rsidRPr="00D65BC8">
              <w:rPr>
                <w:rFonts w:ascii="Arial" w:hAnsi="Arial" w:cs="Arial"/>
                <w:sz w:val="18"/>
                <w:szCs w:val="18"/>
              </w:rPr>
              <w:t xml:space="preserve">3.2.1 </w:t>
            </w:r>
            <w:r w:rsidR="009B5507" w:rsidRPr="00D65BC8">
              <w:rPr>
                <w:rFonts w:ascii="Arial" w:hAnsi="Arial" w:cs="Arial"/>
                <w:i/>
                <w:sz w:val="18"/>
                <w:szCs w:val="18"/>
              </w:rPr>
              <w:t xml:space="preserve">"… dans le travail socio-éducatif quotidien, agit de façon à promouvoir resp. </w:t>
            </w:r>
            <w:proofErr w:type="gramStart"/>
            <w:r w:rsidR="009B5507" w:rsidRPr="00D65BC8">
              <w:rPr>
                <w:rFonts w:ascii="Arial" w:hAnsi="Arial" w:cs="Arial"/>
                <w:i/>
                <w:sz w:val="18"/>
                <w:szCs w:val="18"/>
              </w:rPr>
              <w:t>à</w:t>
            </w:r>
            <w:proofErr w:type="gramEnd"/>
            <w:r w:rsidR="009B5507" w:rsidRPr="00D65BC8">
              <w:rPr>
                <w:rFonts w:ascii="Arial" w:hAnsi="Arial" w:cs="Arial"/>
                <w:i/>
                <w:sz w:val="18"/>
                <w:szCs w:val="18"/>
              </w:rPr>
              <w:t xml:space="preserve"> préserver l'autonomie</w:t>
            </w:r>
            <w:r w:rsidR="00F957FD" w:rsidRPr="00D65BC8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 w:rsidR="009B5507" w:rsidRPr="00D65BC8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A0FA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655E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A33C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1B99" w14:textId="77777777" w:rsidR="00DA3692" w:rsidRPr="00D65BC8" w:rsidRDefault="00DA3692" w:rsidP="006F1D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92" w:rsidRPr="00D65BC8" w14:paraId="4B4F6CB9" w14:textId="77777777" w:rsidTr="0078617E">
        <w:trPr>
          <w:trHeight w:val="3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EDF0F1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D65BC8">
              <w:rPr>
                <w:rFonts w:ascii="Arial" w:hAnsi="Arial" w:cs="Arial"/>
                <w:b/>
                <w:sz w:val="20"/>
              </w:rPr>
              <w:t>Entretien de réflexion : 2</w:t>
            </w:r>
            <w:r w:rsidRPr="00D65BC8">
              <w:rPr>
                <w:rFonts w:ascii="Arial" w:hAnsi="Arial" w:cs="Arial"/>
                <w:b/>
                <w:sz w:val="20"/>
                <w:vertAlign w:val="superscript"/>
              </w:rPr>
              <w:t>ème</w:t>
            </w:r>
            <w:r w:rsidRPr="00D65BC8">
              <w:rPr>
                <w:rFonts w:ascii="Arial" w:hAnsi="Arial" w:cs="Arial"/>
                <w:b/>
                <w:sz w:val="20"/>
              </w:rPr>
              <w:t xml:space="preserve"> partie</w:t>
            </w:r>
          </w:p>
          <w:p w14:paraId="7B410FDC" w14:textId="77777777" w:rsidR="00DA3692" w:rsidRPr="00D65BC8" w:rsidRDefault="00DA3692">
            <w:pPr>
              <w:rPr>
                <w:rFonts w:ascii="Arial" w:hAnsi="Arial" w:cs="Arial"/>
                <w:sz w:val="20"/>
              </w:rPr>
            </w:pPr>
            <w:r w:rsidRPr="00D65BC8">
              <w:rPr>
                <w:rFonts w:ascii="Arial" w:hAnsi="Arial" w:cs="Arial"/>
                <w:b/>
                <w:sz w:val="20"/>
              </w:rPr>
              <w:t>(15 min maximum, questions des experts</w:t>
            </w:r>
            <w:r w:rsidRPr="00D65BC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A0A619D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65BC8">
              <w:rPr>
                <w:rFonts w:ascii="Arial" w:hAnsi="Arial" w:cs="Arial"/>
                <w:b/>
                <w:sz w:val="22"/>
                <w:szCs w:val="22"/>
              </w:rPr>
              <w:t>Objectif 4.1 : Connaître sa fonction et son rôle et les assumer avec compétence</w:t>
            </w:r>
          </w:p>
        </w:tc>
      </w:tr>
      <w:tr w:rsidR="0047280E" w:rsidRPr="00D65BC8" w14:paraId="57130DCC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C0E3" w14:textId="77777777" w:rsidR="0047280E" w:rsidRPr="00D65BC8" w:rsidRDefault="0047280E" w:rsidP="0051787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Le candidat répond à une question en lien avec les connaissances théoriques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8979" w14:textId="77777777" w:rsidR="0047280E" w:rsidRPr="00D65BC8" w:rsidRDefault="004728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CBF6" w14:textId="77777777" w:rsidR="0047280E" w:rsidRPr="00D65BC8" w:rsidRDefault="004728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7083" w14:textId="77777777" w:rsidR="0047280E" w:rsidRPr="00D65BC8" w:rsidRDefault="004728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2AC1" w14:textId="77777777" w:rsidR="0047280E" w:rsidRPr="00D65BC8" w:rsidRDefault="0047280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353B9B1F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233A" w14:textId="77777777" w:rsidR="00DA3692" w:rsidRPr="00D65BC8" w:rsidRDefault="0082302A" w:rsidP="0051787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 xml:space="preserve">Le candidat répond à une question sur son attitude professionnelle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32E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732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97A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E499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2FB5F52D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D06C" w14:textId="77777777" w:rsidR="00DA3692" w:rsidRPr="00BD23A7" w:rsidRDefault="00DA39BE" w:rsidP="007765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23A7">
              <w:rPr>
                <w:rFonts w:ascii="Arial" w:hAnsi="Arial" w:cs="Arial"/>
                <w:sz w:val="18"/>
                <w:szCs w:val="18"/>
              </w:rPr>
              <w:t>Le candidat répond à une question concernant la durée de ses actions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AA91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63E7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486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1C5D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57603E09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8D92" w14:textId="77777777" w:rsidR="00DA3692" w:rsidRPr="00BD23A7" w:rsidRDefault="00DA39BE" w:rsidP="0051787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23A7">
              <w:rPr>
                <w:rFonts w:ascii="Arial" w:hAnsi="Arial" w:cs="Arial"/>
                <w:sz w:val="18"/>
                <w:szCs w:val="18"/>
              </w:rPr>
              <w:t>Question en lien avec les 2h30 d’observation au libre choix des experts</w:t>
            </w:r>
            <w:r w:rsidR="00324572" w:rsidRPr="00BD23A7">
              <w:rPr>
                <w:rFonts w:ascii="Arial" w:hAnsi="Arial" w:cs="Arial"/>
                <w:sz w:val="18"/>
                <w:szCs w:val="18"/>
              </w:rPr>
              <w:t xml:space="preserve"> niveau </w:t>
            </w:r>
            <w:r w:rsidR="00BD23A7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0C27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2695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0A0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9273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3BA890C8" w14:textId="77777777" w:rsidTr="0078617E">
        <w:trPr>
          <w:trHeight w:val="21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38CDA4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D65BC8">
              <w:rPr>
                <w:rFonts w:ascii="Arial" w:hAnsi="Arial" w:cs="Arial"/>
                <w:b/>
                <w:sz w:val="20"/>
              </w:rPr>
              <w:t>Posture professionnelle</w:t>
            </w:r>
          </w:p>
        </w:tc>
        <w:tc>
          <w:tcPr>
            <w:tcW w:w="10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835D568" w14:textId="77777777" w:rsidR="00315C8B" w:rsidRPr="00D65BC8" w:rsidRDefault="003B2588" w:rsidP="003B258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65BC8">
              <w:rPr>
                <w:rFonts w:ascii="Arial" w:hAnsi="Arial" w:cs="Arial"/>
                <w:b/>
                <w:sz w:val="22"/>
                <w:szCs w:val="22"/>
              </w:rPr>
              <w:t>Civilité et présentation adaptée à la situation (compétences sociales et personnelles),</w:t>
            </w:r>
            <w:r w:rsidR="00DA3692" w:rsidRPr="00D65B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448E5E6" w14:textId="77777777" w:rsidR="00DA3692" w:rsidRPr="00D65BC8" w:rsidRDefault="003B2588" w:rsidP="003B258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65BC8">
              <w:rPr>
                <w:rFonts w:ascii="Arial" w:hAnsi="Arial" w:cs="Arial"/>
                <w:b/>
                <w:sz w:val="22"/>
                <w:szCs w:val="22"/>
              </w:rPr>
              <w:t xml:space="preserve">Technique de travail (compétence méthodologique) </w:t>
            </w:r>
          </w:p>
        </w:tc>
      </w:tr>
      <w:tr w:rsidR="00DA3692" w:rsidRPr="00D65BC8" w14:paraId="7342F1C3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1588" w14:textId="77777777" w:rsidR="00DA3692" w:rsidRPr="00D65BC8" w:rsidRDefault="00DA36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Le candidat adopte une attitude professionnelle</w:t>
            </w:r>
            <w:r w:rsidR="002C0544" w:rsidRPr="00D65BC8">
              <w:rPr>
                <w:rFonts w:ascii="Arial" w:hAnsi="Arial" w:cs="Arial"/>
                <w:sz w:val="18"/>
                <w:szCs w:val="18"/>
              </w:rPr>
              <w:t xml:space="preserve"> sur l'ensemble du TPP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EA2F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4D1D68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ED01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068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92" w:rsidRPr="00D65BC8" w14:paraId="1EC9EC9A" w14:textId="77777777" w:rsidTr="0078617E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BBED" w14:textId="77777777" w:rsidR="00DA3692" w:rsidRPr="00D65BC8" w:rsidRDefault="00DA3692" w:rsidP="00315C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 xml:space="preserve">Le candidat remet </w:t>
            </w:r>
            <w:r w:rsidR="00F4533B" w:rsidRPr="00D65BC8">
              <w:rPr>
                <w:rFonts w:ascii="Arial" w:hAnsi="Arial" w:cs="Arial"/>
                <w:sz w:val="18"/>
                <w:szCs w:val="18"/>
              </w:rPr>
              <w:t>tous les</w:t>
            </w:r>
            <w:r w:rsidRPr="00D65BC8">
              <w:rPr>
                <w:rFonts w:ascii="Arial" w:hAnsi="Arial" w:cs="Arial"/>
                <w:sz w:val="18"/>
                <w:szCs w:val="18"/>
              </w:rPr>
              <w:t xml:space="preserve"> documents </w:t>
            </w:r>
            <w:r w:rsidR="00F4533B" w:rsidRPr="00D65BC8">
              <w:rPr>
                <w:rFonts w:ascii="Arial" w:hAnsi="Arial" w:cs="Arial"/>
                <w:sz w:val="18"/>
                <w:szCs w:val="18"/>
              </w:rPr>
              <w:t xml:space="preserve">demandés </w:t>
            </w:r>
            <w:r w:rsidRPr="00D65BC8">
              <w:rPr>
                <w:rFonts w:ascii="Arial" w:hAnsi="Arial" w:cs="Arial"/>
                <w:sz w:val="18"/>
                <w:szCs w:val="18"/>
              </w:rPr>
              <w:t>clairs, soignés et complets</w:t>
            </w:r>
            <w:r w:rsidR="00F4533B" w:rsidRPr="00D65BC8">
              <w:rPr>
                <w:rFonts w:ascii="Arial" w:hAnsi="Arial" w:cs="Arial"/>
                <w:sz w:val="18"/>
                <w:szCs w:val="18"/>
              </w:rPr>
              <w:t xml:space="preserve"> (dossier de pr</w:t>
            </w:r>
            <w:r w:rsidR="00315C8B" w:rsidRPr="00D65BC8">
              <w:rPr>
                <w:rFonts w:ascii="Arial" w:hAnsi="Arial" w:cs="Arial"/>
                <w:sz w:val="18"/>
                <w:szCs w:val="18"/>
              </w:rPr>
              <w:t>ésentation + programme des 2h30)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5720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4C25346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6697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979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4BA256" w14:textId="6EC546C0" w:rsidR="00DA3692" w:rsidRPr="00D65BC8" w:rsidRDefault="0059108C">
      <w:r w:rsidRPr="00D65BC8"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502CC6A8" wp14:editId="394D8A74">
                <wp:simplePos x="0" y="0"/>
                <wp:positionH relativeFrom="page">
                  <wp:posOffset>7116445</wp:posOffset>
                </wp:positionH>
                <wp:positionV relativeFrom="paragraph">
                  <wp:posOffset>62865</wp:posOffset>
                </wp:positionV>
                <wp:extent cx="2635250" cy="1909445"/>
                <wp:effectExtent l="1270" t="2540" r="1905" b="254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90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6"/>
                              <w:gridCol w:w="1995"/>
                            </w:tblGrid>
                            <w:tr w:rsidR="005D18D8" w:rsidRPr="00FA018E" w14:paraId="3848BA82" w14:textId="77777777" w:rsidTr="00336C4C">
                              <w:trPr>
                                <w:trHeight w:val="136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5CDBF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Points obtenus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22FCCA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5D18D8" w:rsidRPr="00FA018E" w14:paraId="106E6EF9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27E112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25 à 26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25331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D18D8" w:rsidRPr="00FA018E" w14:paraId="7396734D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A3F6B5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23 à 24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3C7D0E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5D18D8" w:rsidRPr="00FA018E" w14:paraId="754CAE4E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D23C6B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20 à 22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4C0FE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D18D8" w:rsidRPr="00FA018E" w14:paraId="50318143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C7E4F8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17 à 19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A7B0AC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5D18D8" w:rsidRPr="00FA018E" w14:paraId="6163EC77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8CBD2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15 à 16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F00105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D18D8" w:rsidRPr="00FA018E" w14:paraId="41C1B14E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736E4A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12 à 14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5AFDA6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 w:rsidR="005D18D8" w:rsidRPr="00FA018E" w14:paraId="094089A6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BBDBAC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10 à 11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72343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D18D8" w:rsidRPr="00FA018E" w14:paraId="08D4E40E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ED63A6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7 à 9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148F94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5D18D8" w:rsidRPr="00FA018E" w14:paraId="5725EB98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3DA4E8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4 à 6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EC3E7B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18D8" w:rsidRPr="00FA018E" w14:paraId="135E82E5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CC0A2C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 à 3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AF1FAB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5D18D8" w:rsidRPr="00FA018E" w14:paraId="08D4C790" w14:textId="77777777" w:rsidTr="00336C4C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D03F45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0 à 1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180DC2" w14:textId="77777777" w:rsidR="005D18D8" w:rsidRPr="00FA018E" w:rsidRDefault="005D18D8" w:rsidP="00336C4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5F88AFE" w14:textId="77777777" w:rsidR="00DA3692" w:rsidRDefault="00DA3692">
                            <w:r w:rsidRPr="00FA018E">
                              <w:t xml:space="preserve"> </w:t>
                            </w:r>
                          </w:p>
                          <w:p w14:paraId="0AF92E82" w14:textId="77777777" w:rsidR="00FA35E5" w:rsidRPr="00FA018E" w:rsidRDefault="00FA35E5"/>
                          <w:p w14:paraId="1479EAD9" w14:textId="77777777" w:rsidR="000B7E70" w:rsidRPr="00FA018E" w:rsidRDefault="000B7E70"/>
                          <w:p w14:paraId="24335476" w14:textId="77777777" w:rsidR="000B7E70" w:rsidRDefault="000B7E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C6A8" id="Text Box 3" o:spid="_x0000_s1027" type="#_x0000_t202" style="position:absolute;margin-left:560.35pt;margin-top:4.95pt;width:207.5pt;height:150.3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6"/>
                        <w:gridCol w:w="1995"/>
                      </w:tblGrid>
                      <w:tr w:rsidR="005D18D8" w:rsidRPr="00FA018E" w14:paraId="3848BA82" w14:textId="77777777" w:rsidTr="00336C4C">
                        <w:trPr>
                          <w:trHeight w:val="136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35CDBF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Points obtenus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22FCCA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Note</w:t>
                            </w:r>
                          </w:p>
                        </w:tc>
                      </w:tr>
                      <w:tr w:rsidR="005D18D8" w:rsidRPr="00FA018E" w14:paraId="106E6EF9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27E112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25 à 26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25331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5D18D8" w:rsidRPr="00FA018E" w14:paraId="7396734D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A3F6B5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23 à 24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3C7D0E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5.5</w:t>
                            </w:r>
                          </w:p>
                        </w:tc>
                      </w:tr>
                      <w:tr w:rsidR="005D18D8" w:rsidRPr="00FA018E" w14:paraId="754CAE4E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D23C6B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20 à 22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64C0FE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D18D8" w:rsidRPr="00FA018E" w14:paraId="50318143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C7E4F8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17 à 19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A7B0AC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4.5</w:t>
                            </w:r>
                          </w:p>
                        </w:tc>
                      </w:tr>
                      <w:tr w:rsidR="005D18D8" w:rsidRPr="00FA018E" w14:paraId="6163EC77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38CBD2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15 à 16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F00105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5D18D8" w:rsidRPr="00FA018E" w14:paraId="41C1B14E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736E4A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12 à 14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5AFDA6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3.5</w:t>
                            </w:r>
                          </w:p>
                        </w:tc>
                      </w:tr>
                      <w:tr w:rsidR="005D18D8" w:rsidRPr="00FA018E" w14:paraId="094089A6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BBDBAC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10 à 11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E72343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5D18D8" w:rsidRPr="00FA018E" w14:paraId="08D4E40E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ED63A6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7 à 9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148F94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2.5</w:t>
                            </w:r>
                          </w:p>
                        </w:tc>
                      </w:tr>
                      <w:tr w:rsidR="005D18D8" w:rsidRPr="00FA018E" w14:paraId="5725EB98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3DA4E8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4 à 6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EC3E7B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5D18D8" w:rsidRPr="00FA018E" w14:paraId="135E82E5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CC0A2C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 à 3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AF1FAB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1.5</w:t>
                            </w:r>
                          </w:p>
                        </w:tc>
                      </w:tr>
                      <w:tr w:rsidR="005D18D8" w:rsidRPr="00FA018E" w14:paraId="08D4C790" w14:textId="77777777" w:rsidTr="00336C4C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D03F45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 à 1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180DC2" w14:textId="77777777" w:rsidR="005D18D8" w:rsidRPr="00FA018E" w:rsidRDefault="005D18D8" w:rsidP="00336C4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5F88AFE" w14:textId="77777777" w:rsidR="00DA3692" w:rsidRDefault="00DA3692">
                      <w:r w:rsidRPr="00FA018E">
                        <w:t xml:space="preserve"> </w:t>
                      </w:r>
                    </w:p>
                    <w:p w14:paraId="0AF92E82" w14:textId="77777777" w:rsidR="00FA35E5" w:rsidRPr="00FA018E" w:rsidRDefault="00FA35E5"/>
                    <w:p w14:paraId="1479EAD9" w14:textId="77777777" w:rsidR="000B7E70" w:rsidRPr="00FA018E" w:rsidRDefault="000B7E70"/>
                    <w:p w14:paraId="24335476" w14:textId="77777777" w:rsidR="000B7E70" w:rsidRDefault="000B7E70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F9F9D72" w14:textId="77777777" w:rsidR="00DA3692" w:rsidRPr="00D65BC8" w:rsidRDefault="00DA3692">
      <w:pPr>
        <w:rPr>
          <w:sz w:val="36"/>
        </w:rPr>
      </w:pPr>
      <w:r w:rsidRPr="00D65BC8">
        <w:rPr>
          <w:sz w:val="36"/>
        </w:rPr>
        <w:t>Calcul des notes</w:t>
      </w:r>
    </w:p>
    <w:p w14:paraId="2968274F" w14:textId="77777777" w:rsidR="00DA3692" w:rsidRPr="00D65BC8" w:rsidRDefault="00DA3692">
      <w:pPr>
        <w:rPr>
          <w:sz w:val="36"/>
        </w:rPr>
      </w:pPr>
    </w:p>
    <w:p w14:paraId="1BB8D625" w14:textId="77777777" w:rsidR="00DA3692" w:rsidRPr="00D65BC8" w:rsidRDefault="00DA369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2160"/>
        <w:gridCol w:w="1990"/>
      </w:tblGrid>
      <w:tr w:rsidR="00DA3692" w:rsidRPr="00D65BC8" w14:paraId="2DC1BA80" w14:textId="77777777">
        <w:trPr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CFC181E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Travail pratique prescrit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E36061A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Points effectifs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994C6B2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B977DCB" w14:textId="77777777" w:rsidR="00DA3692" w:rsidRPr="00D65BC8" w:rsidRDefault="00DA369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Note</w:t>
            </w:r>
          </w:p>
        </w:tc>
      </w:tr>
      <w:tr w:rsidR="00DA3692" w:rsidRPr="00D65BC8" w14:paraId="3AF6550D" w14:textId="77777777">
        <w:trPr>
          <w:cantSplit/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8DBF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  <w:r w:rsidRPr="00D65BC8">
              <w:rPr>
                <w:rFonts w:ascii="Arial" w:hAnsi="Arial" w:cs="Arial"/>
                <w:szCs w:val="24"/>
              </w:rPr>
              <w:t>Actions en situation individuelle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E300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78B3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729AE64" w14:textId="77777777" w:rsidR="00DA3692" w:rsidRPr="00D65BC8" w:rsidRDefault="00DA3692"/>
    <w:p w14:paraId="3513DD90" w14:textId="77777777" w:rsidR="00DA3692" w:rsidRPr="00D65BC8" w:rsidRDefault="00DA3692"/>
    <w:p w14:paraId="5627AFBC" w14:textId="77777777" w:rsidR="00DA3692" w:rsidRPr="00D65BC8" w:rsidRDefault="00DA3692"/>
    <w:p w14:paraId="4B8D91A5" w14:textId="77777777" w:rsidR="00564C72" w:rsidRPr="00D65BC8" w:rsidRDefault="00564C72"/>
    <w:p w14:paraId="11193253" w14:textId="1D20319F" w:rsidR="00DA3692" w:rsidRPr="00D65BC8" w:rsidRDefault="0059108C">
      <w:r w:rsidRPr="00D65BC8">
        <w:rPr>
          <w:noProof/>
        </w:rPr>
        <mc:AlternateContent>
          <mc:Choice Requires="wps">
            <w:drawing>
              <wp:anchor distT="0" distB="0" distL="89535" distR="89535" simplePos="0" relativeHeight="251658752" behindDoc="0" locked="0" layoutInCell="1" allowOverlap="1" wp14:anchorId="60CE09EC" wp14:editId="7D14AC3A">
                <wp:simplePos x="0" y="0"/>
                <wp:positionH relativeFrom="page">
                  <wp:posOffset>7135495</wp:posOffset>
                </wp:positionH>
                <wp:positionV relativeFrom="paragraph">
                  <wp:posOffset>22860</wp:posOffset>
                </wp:positionV>
                <wp:extent cx="2616200" cy="1972310"/>
                <wp:effectExtent l="1270" t="8890" r="1905" b="0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972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6"/>
                              <w:gridCol w:w="1995"/>
                            </w:tblGrid>
                            <w:tr w:rsidR="00DA3692" w14:paraId="2D424E0D" w14:textId="77777777" w:rsidTr="000B7E70">
                              <w:trPr>
                                <w:trHeight w:val="136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0903BD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Points obtenus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E16DE8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DA3692" w14:paraId="474D6541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90A5C" w14:textId="77777777" w:rsidR="00DA3692" w:rsidRPr="00164E91" w:rsidRDefault="00FA35E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164E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27 à 28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CF49C2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A3692" w14:paraId="59FC4989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3236EA" w14:textId="77777777" w:rsidR="00DA3692" w:rsidRPr="00164E91" w:rsidRDefault="00FA35E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164E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24 à 26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71BA13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DA3692" w14:paraId="117D104B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9DF66B" w14:textId="77777777" w:rsidR="00DA3692" w:rsidRPr="00164E91" w:rsidRDefault="00FA35E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164E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21 à 23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03450E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A3692" w14:paraId="513628AF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E6B76F" w14:textId="77777777" w:rsidR="00DA3692" w:rsidRPr="00164E91" w:rsidRDefault="00FA35E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164E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19 à 20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17DAE9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DA3692" w14:paraId="1D003DC5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C3AE26" w14:textId="77777777" w:rsidR="00DA3692" w:rsidRPr="00164E91" w:rsidRDefault="00FA35E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164E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16 à 18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CA2D9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3692" w14:paraId="397E04C0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4E675D" w14:textId="77777777" w:rsidR="00DA3692" w:rsidRPr="00FA018E" w:rsidRDefault="009D53C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13 à 15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E0287D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 w:rsidR="00DA3692" w14:paraId="61C35B8B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8FC36" w14:textId="77777777" w:rsidR="00DA3692" w:rsidRPr="00FA018E" w:rsidRDefault="009D53C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10 à 12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4081E0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3692" w14:paraId="3BA670FD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BD64A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7 à 9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7892D9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DA3692" w14:paraId="460E6D77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971CC" w14:textId="77777777" w:rsidR="00DA3692" w:rsidRPr="00FA018E" w:rsidRDefault="009D53C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5 à 6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FA1C9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A3692" w14:paraId="037A5231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A5914" w14:textId="77777777" w:rsidR="00DA3692" w:rsidRPr="00FA018E" w:rsidRDefault="002123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2</w:t>
                                  </w:r>
                                  <w:r w:rsidR="009D53CE"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à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82EDC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DA3692" w14:paraId="76F04797" w14:textId="77777777" w:rsidTr="000B7E70">
                              <w:trPr>
                                <w:trHeight w:val="12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FD1FC" w14:textId="77777777" w:rsidR="00DA3692" w:rsidRPr="00FA018E" w:rsidRDefault="002123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0</w:t>
                                  </w:r>
                                  <w:r w:rsidR="00DA3692"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à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1767A7" w14:textId="77777777" w:rsidR="00DA3692" w:rsidRPr="00FA018E" w:rsidRDefault="00DA369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A01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AF75AAC" w14:textId="77777777" w:rsidR="00DA3692" w:rsidRDefault="00DA36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09EC" id="Text Box 4" o:spid="_x0000_s1028" type="#_x0000_t202" style="position:absolute;margin-left:561.85pt;margin-top:1.8pt;width:206pt;height:155.3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6"/>
                        <w:gridCol w:w="1995"/>
                      </w:tblGrid>
                      <w:tr w:rsidR="00DA3692" w14:paraId="2D424E0D" w14:textId="77777777" w:rsidTr="000B7E70">
                        <w:trPr>
                          <w:trHeight w:val="136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0903BD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Points obtenus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E16DE8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Note</w:t>
                            </w:r>
                          </w:p>
                        </w:tc>
                      </w:tr>
                      <w:tr w:rsidR="00DA3692" w14:paraId="474D6541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B90A5C" w14:textId="77777777" w:rsidR="00DA3692" w:rsidRPr="00164E91" w:rsidRDefault="00FA35E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64E9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27 à 28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CF49C2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DA3692" w14:paraId="59FC4989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3236EA" w14:textId="77777777" w:rsidR="00DA3692" w:rsidRPr="00164E91" w:rsidRDefault="00FA35E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64E9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24 à 26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71BA13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5.5</w:t>
                            </w:r>
                          </w:p>
                        </w:tc>
                      </w:tr>
                      <w:tr w:rsidR="00DA3692" w14:paraId="117D104B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9DF66B" w14:textId="77777777" w:rsidR="00DA3692" w:rsidRPr="00164E91" w:rsidRDefault="00FA35E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64E9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21 à 23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03450E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DA3692" w14:paraId="513628AF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E6B76F" w14:textId="77777777" w:rsidR="00DA3692" w:rsidRPr="00164E91" w:rsidRDefault="00FA35E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64E9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19 à 20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17DAE9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4.5</w:t>
                            </w:r>
                          </w:p>
                        </w:tc>
                      </w:tr>
                      <w:tr w:rsidR="00DA3692" w14:paraId="1D003DC5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C3AE26" w14:textId="77777777" w:rsidR="00DA3692" w:rsidRPr="00164E91" w:rsidRDefault="00FA35E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64E9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16 à 18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FCA2D9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DA3692" w14:paraId="397E04C0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4E675D" w14:textId="77777777" w:rsidR="00DA3692" w:rsidRPr="00FA018E" w:rsidRDefault="009D53C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13 à 15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E0287D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3.5</w:t>
                            </w:r>
                          </w:p>
                        </w:tc>
                      </w:tr>
                      <w:tr w:rsidR="00DA3692" w14:paraId="61C35B8B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8FC36" w14:textId="77777777" w:rsidR="00DA3692" w:rsidRPr="00FA018E" w:rsidRDefault="009D53C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10 à 12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4081E0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DA3692" w14:paraId="3BA670FD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9BD64A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7 à 9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7892D9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2.5</w:t>
                            </w:r>
                          </w:p>
                        </w:tc>
                      </w:tr>
                      <w:tr w:rsidR="00DA3692" w14:paraId="460E6D77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4971CC" w14:textId="77777777" w:rsidR="00DA3692" w:rsidRPr="00FA018E" w:rsidRDefault="009D53C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5 à 6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9FA1C9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DA3692" w14:paraId="037A5231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A5914" w14:textId="77777777" w:rsidR="00DA3692" w:rsidRPr="00FA018E" w:rsidRDefault="002123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</w:t>
                            </w:r>
                            <w:r w:rsidR="009D53CE"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à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82EDC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1.5</w:t>
                            </w:r>
                          </w:p>
                        </w:tc>
                      </w:tr>
                      <w:tr w:rsidR="00DA3692" w14:paraId="76F04797" w14:textId="77777777" w:rsidTr="000B7E70">
                        <w:trPr>
                          <w:trHeight w:val="120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FD1FC" w14:textId="77777777" w:rsidR="00DA3692" w:rsidRPr="00FA018E" w:rsidRDefault="002123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</w:t>
                            </w:r>
                            <w:r w:rsidR="00DA3692"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à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1767A7" w14:textId="77777777" w:rsidR="00DA3692" w:rsidRPr="00FA018E" w:rsidRDefault="00DA369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A01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AF75AAC" w14:textId="77777777" w:rsidR="00DA3692" w:rsidRDefault="00DA3692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0EAC434B" w14:textId="77777777" w:rsidR="00DA3692" w:rsidRPr="00D65BC8" w:rsidRDefault="00DA3692">
      <w:r w:rsidRPr="00D65BC8"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19E3D03" w14:textId="77777777" w:rsidR="00DA3692" w:rsidRPr="00D65BC8" w:rsidRDefault="00DA3692"/>
    <w:p w14:paraId="2E974860" w14:textId="77777777" w:rsidR="00DA3692" w:rsidRPr="00D65BC8" w:rsidRDefault="00DA369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2160"/>
        <w:gridCol w:w="1990"/>
      </w:tblGrid>
      <w:tr w:rsidR="00DA3692" w:rsidRPr="00D65BC8" w14:paraId="3CC2990E" w14:textId="77777777">
        <w:trPr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C04BC3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Travail pratique prescrit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2768B7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Points effectifs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E93A3B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06BA5C1" w14:textId="77777777" w:rsidR="00DA3692" w:rsidRPr="00D65BC8" w:rsidRDefault="00DA369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Note</w:t>
            </w:r>
          </w:p>
        </w:tc>
      </w:tr>
      <w:tr w:rsidR="00DA3692" w:rsidRPr="00D65BC8" w14:paraId="5ECD74F1" w14:textId="77777777">
        <w:trPr>
          <w:cantSplit/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693EB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  <w:r w:rsidRPr="00D65BC8">
              <w:rPr>
                <w:rFonts w:ascii="Arial" w:hAnsi="Arial" w:cs="Arial"/>
                <w:szCs w:val="24"/>
              </w:rPr>
              <w:t>Actions en situation de groupe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578B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39AD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0B0C2C41" w14:textId="77777777" w:rsidR="00DA3692" w:rsidRPr="00D65BC8" w:rsidRDefault="00DA3692"/>
    <w:p w14:paraId="6D0A5FE6" w14:textId="77777777" w:rsidR="00DA3692" w:rsidRPr="00D65BC8" w:rsidRDefault="00DA3692"/>
    <w:p w14:paraId="420DF3CA" w14:textId="77777777" w:rsidR="00DA3692" w:rsidRPr="00D65BC8" w:rsidRDefault="00DA3692"/>
    <w:p w14:paraId="2C4E6254" w14:textId="77777777" w:rsidR="00DA3692" w:rsidRPr="00D65BC8" w:rsidRDefault="00DA3692"/>
    <w:p w14:paraId="561EF11A" w14:textId="77777777" w:rsidR="00564C72" w:rsidRPr="00D65BC8" w:rsidRDefault="00564C72"/>
    <w:p w14:paraId="7C14624F" w14:textId="77777777" w:rsidR="00DA3692" w:rsidRPr="00D65BC8" w:rsidRDefault="00DA3692"/>
    <w:tbl>
      <w:tblPr>
        <w:tblpPr w:leftFromText="141" w:rightFromText="141" w:vertAnchor="text" w:horzAnchor="page" w:tblpX="11383" w:tblpY="14"/>
        <w:tblW w:w="0" w:type="auto"/>
        <w:tblLayout w:type="fixed"/>
        <w:tblLook w:val="0000" w:firstRow="0" w:lastRow="0" w:firstColumn="0" w:lastColumn="0" w:noHBand="0" w:noVBand="0"/>
      </w:tblPr>
      <w:tblGrid>
        <w:gridCol w:w="2018"/>
        <w:gridCol w:w="1995"/>
      </w:tblGrid>
      <w:tr w:rsidR="00564C72" w:rsidRPr="00D65BC8" w14:paraId="33FADCA4" w14:textId="77777777" w:rsidTr="00564C72">
        <w:trPr>
          <w:trHeight w:val="13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782C" w14:textId="77777777" w:rsidR="00564C72" w:rsidRPr="00D65BC8" w:rsidRDefault="00564C72" w:rsidP="00564C72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65BC8">
              <w:rPr>
                <w:rFonts w:ascii="Arial" w:hAnsi="Arial" w:cs="Arial"/>
                <w:b/>
                <w:i/>
                <w:sz w:val="20"/>
              </w:rPr>
              <w:t>Points obtenus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F30C" w14:textId="77777777" w:rsidR="00564C72" w:rsidRPr="00D65BC8" w:rsidRDefault="00564C72" w:rsidP="00564C72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65BC8">
              <w:rPr>
                <w:rFonts w:ascii="Arial" w:hAnsi="Arial" w:cs="Arial"/>
                <w:b/>
                <w:i/>
                <w:sz w:val="20"/>
              </w:rPr>
              <w:t>Note</w:t>
            </w:r>
          </w:p>
        </w:tc>
      </w:tr>
      <w:tr w:rsidR="00564C72" w:rsidRPr="00D65BC8" w14:paraId="6F8B78C8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4BC8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29 à 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0715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564C72" w:rsidRPr="00D65BC8" w14:paraId="3EA87FD5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8DC9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26</w:t>
            </w:r>
            <w:r w:rsidR="00564C72" w:rsidRPr="00BD23A7">
              <w:rPr>
                <w:rFonts w:ascii="Arial" w:hAnsi="Arial" w:cs="Arial"/>
                <w:i/>
                <w:sz w:val="20"/>
              </w:rPr>
              <w:t xml:space="preserve"> à </w:t>
            </w:r>
            <w:r w:rsidRPr="00BD23A7">
              <w:rPr>
                <w:rFonts w:ascii="Arial" w:hAnsi="Arial" w:cs="Arial"/>
                <w:i/>
                <w:sz w:val="20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3F0B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5.5</w:t>
            </w:r>
          </w:p>
        </w:tc>
      </w:tr>
      <w:tr w:rsidR="00564C72" w:rsidRPr="00D65BC8" w14:paraId="73FA6C07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EB83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 xml:space="preserve">23 </w:t>
            </w:r>
            <w:r w:rsidR="00564C72" w:rsidRPr="00BD23A7">
              <w:rPr>
                <w:rFonts w:ascii="Arial" w:hAnsi="Arial" w:cs="Arial"/>
                <w:i/>
                <w:sz w:val="20"/>
              </w:rPr>
              <w:t>à 2</w:t>
            </w:r>
            <w:r w:rsidRPr="00BD23A7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F852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5</w:t>
            </w:r>
          </w:p>
        </w:tc>
      </w:tr>
      <w:tr w:rsidR="00564C72" w:rsidRPr="00D65BC8" w14:paraId="0B34DA7F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4DB0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20</w:t>
            </w:r>
            <w:r w:rsidR="00564C72" w:rsidRPr="00BD23A7">
              <w:rPr>
                <w:rFonts w:ascii="Arial" w:hAnsi="Arial" w:cs="Arial"/>
                <w:i/>
                <w:sz w:val="20"/>
              </w:rPr>
              <w:t xml:space="preserve"> à 2</w:t>
            </w:r>
            <w:r w:rsidRPr="00BD23A7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509A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4.5</w:t>
            </w:r>
          </w:p>
        </w:tc>
      </w:tr>
      <w:tr w:rsidR="00564C72" w:rsidRPr="00D65BC8" w14:paraId="7BBEA905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F69C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17</w:t>
            </w:r>
            <w:r w:rsidR="00564C72" w:rsidRPr="00BD23A7">
              <w:rPr>
                <w:rFonts w:ascii="Arial" w:hAnsi="Arial" w:cs="Arial"/>
                <w:i/>
                <w:sz w:val="20"/>
              </w:rPr>
              <w:t xml:space="preserve"> à 1</w:t>
            </w:r>
            <w:r w:rsidRPr="00BD23A7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6231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4</w:t>
            </w:r>
          </w:p>
        </w:tc>
      </w:tr>
      <w:tr w:rsidR="00564C72" w:rsidRPr="00D65BC8" w14:paraId="64729820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1FFF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14</w:t>
            </w:r>
            <w:r w:rsidR="00564C72" w:rsidRPr="00BD23A7">
              <w:rPr>
                <w:rFonts w:ascii="Arial" w:hAnsi="Arial" w:cs="Arial"/>
                <w:i/>
                <w:sz w:val="20"/>
              </w:rPr>
              <w:t xml:space="preserve"> à 1</w:t>
            </w:r>
            <w:r w:rsidRPr="00BD23A7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6B26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3.5</w:t>
            </w:r>
          </w:p>
        </w:tc>
      </w:tr>
      <w:tr w:rsidR="00564C72" w:rsidRPr="00D65BC8" w14:paraId="003837B0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DF44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1</w:t>
            </w:r>
            <w:r w:rsidR="0021234D" w:rsidRPr="00BD23A7">
              <w:rPr>
                <w:rFonts w:ascii="Arial" w:hAnsi="Arial" w:cs="Arial"/>
                <w:i/>
                <w:sz w:val="20"/>
              </w:rPr>
              <w:t>1</w:t>
            </w:r>
            <w:r w:rsidRPr="00BD23A7">
              <w:rPr>
                <w:rFonts w:ascii="Arial" w:hAnsi="Arial" w:cs="Arial"/>
                <w:i/>
                <w:sz w:val="20"/>
              </w:rPr>
              <w:t xml:space="preserve"> à 1</w:t>
            </w:r>
            <w:r w:rsidR="0021234D" w:rsidRPr="00BD23A7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ECCC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3</w:t>
            </w:r>
          </w:p>
        </w:tc>
      </w:tr>
      <w:tr w:rsidR="00564C72" w:rsidRPr="00D65BC8" w14:paraId="2AA51E32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0BDF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8</w:t>
            </w:r>
            <w:r w:rsidR="00564C72" w:rsidRPr="00BD23A7">
              <w:rPr>
                <w:rFonts w:ascii="Arial" w:hAnsi="Arial" w:cs="Arial"/>
                <w:i/>
                <w:sz w:val="20"/>
              </w:rPr>
              <w:t xml:space="preserve"> à </w:t>
            </w:r>
            <w:r w:rsidRPr="00BD23A7">
              <w:rPr>
                <w:rFonts w:ascii="Arial" w:hAnsi="Arial" w:cs="Arial"/>
                <w:i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0E93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2.5</w:t>
            </w:r>
          </w:p>
        </w:tc>
      </w:tr>
      <w:tr w:rsidR="00564C72" w:rsidRPr="00D65BC8" w14:paraId="642DE167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3803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 xml:space="preserve">5 à </w:t>
            </w:r>
            <w:r w:rsidR="0021234D" w:rsidRPr="00BD23A7"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8862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564C72" w:rsidRPr="00D65BC8" w14:paraId="3A0B2F6A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2966" w14:textId="77777777" w:rsidR="00564C72" w:rsidRPr="00BD23A7" w:rsidRDefault="0021234D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2</w:t>
            </w:r>
            <w:r w:rsidR="00564C72" w:rsidRPr="00BD23A7">
              <w:rPr>
                <w:rFonts w:ascii="Arial" w:hAnsi="Arial" w:cs="Arial"/>
                <w:i/>
                <w:sz w:val="20"/>
              </w:rPr>
              <w:t xml:space="preserve"> à </w:t>
            </w:r>
            <w:r w:rsidRPr="00BD23A7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06FF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1.5</w:t>
            </w:r>
          </w:p>
        </w:tc>
      </w:tr>
      <w:tr w:rsidR="00564C72" w:rsidRPr="00D65BC8" w14:paraId="60D7CB3A" w14:textId="77777777" w:rsidTr="00564C72">
        <w:trPr>
          <w:trHeight w:val="12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D9FC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0 à 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88A4" w14:textId="77777777" w:rsidR="00564C72" w:rsidRPr="00BD23A7" w:rsidRDefault="00564C72" w:rsidP="00564C72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D23A7">
              <w:rPr>
                <w:rFonts w:ascii="Arial" w:hAnsi="Arial" w:cs="Arial"/>
                <w:i/>
                <w:sz w:val="20"/>
              </w:rPr>
              <w:t>1</w:t>
            </w:r>
          </w:p>
        </w:tc>
      </w:tr>
    </w:tbl>
    <w:p w14:paraId="519C4D21" w14:textId="77777777" w:rsidR="00DA3692" w:rsidRPr="00D65BC8" w:rsidRDefault="00DA369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2160"/>
        <w:gridCol w:w="1990"/>
      </w:tblGrid>
      <w:tr w:rsidR="00DA3692" w:rsidRPr="00D65BC8" w14:paraId="3FDEBAD7" w14:textId="77777777">
        <w:trPr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447DBC1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Travail pratique prescrit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C6631E" w14:textId="77777777" w:rsidR="00DA3692" w:rsidRPr="00D65BC8" w:rsidRDefault="00DA3692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Points effectifs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CD52DDE" w14:textId="77777777" w:rsidR="00DA3692" w:rsidRPr="00D65BC8" w:rsidRDefault="00DA3692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94D91C9" w14:textId="77777777" w:rsidR="00DA3692" w:rsidRPr="00D65BC8" w:rsidRDefault="00DA369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5BC8">
              <w:rPr>
                <w:rFonts w:ascii="Arial" w:hAnsi="Arial" w:cs="Arial"/>
                <w:b/>
                <w:szCs w:val="24"/>
              </w:rPr>
              <w:t>Note</w:t>
            </w:r>
          </w:p>
        </w:tc>
      </w:tr>
      <w:tr w:rsidR="00DA3692" w:rsidRPr="00D65BC8" w14:paraId="6340CAA0" w14:textId="77777777">
        <w:trPr>
          <w:cantSplit/>
          <w:trHeight w:val="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9662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  <w:r w:rsidRPr="00D65BC8">
              <w:rPr>
                <w:rFonts w:ascii="Arial" w:hAnsi="Arial" w:cs="Arial"/>
                <w:szCs w:val="24"/>
              </w:rPr>
              <w:t>Entretien de réflexion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03FF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11AC" w14:textId="77777777" w:rsidR="00DA3692" w:rsidRPr="00D65BC8" w:rsidRDefault="00DA3692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47AA3F7B" w14:textId="77777777" w:rsidR="00DA3692" w:rsidRPr="00D65BC8" w:rsidRDefault="00DA3692"/>
    <w:p w14:paraId="695225FA" w14:textId="77777777" w:rsidR="000F052E" w:rsidRPr="00D65BC8" w:rsidRDefault="000F052E"/>
    <w:p w14:paraId="0F87CEED" w14:textId="77777777" w:rsidR="00DA3692" w:rsidRDefault="00DA3692" w:rsidP="000F052E">
      <w:pPr>
        <w:ind w:firstLine="708"/>
        <w:rPr>
          <w:b/>
        </w:rPr>
      </w:pPr>
    </w:p>
    <w:p w14:paraId="681A0B2C" w14:textId="77777777" w:rsidR="0021234D" w:rsidRPr="0021234D" w:rsidRDefault="0021234D" w:rsidP="0021234D"/>
    <w:p w14:paraId="4A2B9636" w14:textId="77777777" w:rsidR="0021234D" w:rsidRPr="0021234D" w:rsidRDefault="0021234D" w:rsidP="0021234D"/>
    <w:p w14:paraId="052E7FCB" w14:textId="77777777" w:rsidR="0021234D" w:rsidRPr="0021234D" w:rsidRDefault="0021234D" w:rsidP="0021234D"/>
    <w:p w14:paraId="63E950FB" w14:textId="77777777" w:rsidR="0021234D" w:rsidRDefault="0021234D" w:rsidP="0021234D">
      <w:pPr>
        <w:rPr>
          <w:b/>
        </w:rPr>
      </w:pPr>
    </w:p>
    <w:p w14:paraId="08D49CE8" w14:textId="77777777" w:rsidR="0021234D" w:rsidRPr="0021234D" w:rsidRDefault="0021234D" w:rsidP="0021234D"/>
    <w:sectPr w:rsidR="0021234D" w:rsidRPr="0021234D" w:rsidSect="0070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67" w:bottom="568" w:left="567" w:header="426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BC09" w14:textId="77777777" w:rsidR="00835F56" w:rsidRDefault="00835F56">
      <w:r>
        <w:separator/>
      </w:r>
    </w:p>
  </w:endnote>
  <w:endnote w:type="continuationSeparator" w:id="0">
    <w:p w14:paraId="6767344B" w14:textId="77777777" w:rsidR="00835F56" w:rsidRDefault="0083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24EC" w14:textId="2ACA8D08" w:rsidR="00DA3692" w:rsidRPr="00BD23A7" w:rsidRDefault="00D82037">
    <w:pPr>
      <w:pStyle w:val="Pieddepage"/>
      <w:tabs>
        <w:tab w:val="center" w:pos="4820"/>
      </w:tabs>
      <w:rPr>
        <w:rStyle w:val="Numrodepage"/>
        <w:sz w:val="20"/>
      </w:rPr>
    </w:pPr>
    <w:r>
      <w:rPr>
        <w:sz w:val="20"/>
        <w:lang w:val="fr-CH"/>
      </w:rPr>
      <w:t>Octobre 2020</w:t>
    </w:r>
    <w:r w:rsidR="00DA3692" w:rsidRPr="00BD23A7">
      <w:rPr>
        <w:lang w:val="fr-CH"/>
      </w:rPr>
      <w:tab/>
    </w:r>
    <w:r w:rsidR="00DA3692" w:rsidRPr="00BD23A7">
      <w:rPr>
        <w:sz w:val="20"/>
        <w:lang w:val="fr-CH"/>
      </w:rPr>
      <w:t xml:space="preserve">- </w:t>
    </w:r>
    <w:r w:rsidR="00DA3692" w:rsidRPr="00BD23A7">
      <w:rPr>
        <w:rStyle w:val="Numrodepage"/>
        <w:sz w:val="20"/>
      </w:rPr>
      <w:fldChar w:fldCharType="begin"/>
    </w:r>
    <w:r w:rsidR="00DA3692" w:rsidRPr="00BD23A7">
      <w:rPr>
        <w:rStyle w:val="Numrodepage"/>
        <w:sz w:val="20"/>
      </w:rPr>
      <w:instrText xml:space="preserve"> PAGE </w:instrText>
    </w:r>
    <w:r w:rsidR="00DA3692" w:rsidRPr="00BD23A7">
      <w:rPr>
        <w:rStyle w:val="Numrodepage"/>
        <w:sz w:val="20"/>
      </w:rPr>
      <w:fldChar w:fldCharType="separate"/>
    </w:r>
    <w:r w:rsidR="007F655C" w:rsidRPr="00BD23A7">
      <w:rPr>
        <w:rStyle w:val="Numrodepage"/>
        <w:noProof/>
        <w:sz w:val="20"/>
      </w:rPr>
      <w:t>1</w:t>
    </w:r>
    <w:r w:rsidR="00DA3692" w:rsidRPr="00BD23A7">
      <w:rPr>
        <w:rStyle w:val="Numrodepage"/>
        <w:sz w:val="20"/>
      </w:rPr>
      <w:fldChar w:fldCharType="end"/>
    </w:r>
    <w:r w:rsidR="00DA3692" w:rsidRPr="00BD23A7">
      <w:rPr>
        <w:rStyle w:val="Numrodepage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F0E5" w14:textId="77777777" w:rsidR="00DA3692" w:rsidRDefault="00DA36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2C69" w14:textId="1B9749CB" w:rsidR="00DA3692" w:rsidRDefault="00D82037" w:rsidP="003A2082">
    <w:pPr>
      <w:pStyle w:val="Pieddepage"/>
      <w:tabs>
        <w:tab w:val="left" w:pos="770"/>
        <w:tab w:val="center" w:pos="7080"/>
        <w:tab w:val="center" w:pos="7852"/>
        <w:tab w:val="right" w:pos="14560"/>
      </w:tabs>
      <w:rPr>
        <w:rStyle w:val="Numrodepage"/>
        <w:sz w:val="20"/>
      </w:rPr>
    </w:pPr>
    <w:r>
      <w:rPr>
        <w:sz w:val="20"/>
        <w:lang w:val="fr-CH"/>
      </w:rPr>
      <w:t>Octobre 2020</w:t>
    </w:r>
    <w:r w:rsidR="003A2082">
      <w:rPr>
        <w:rStyle w:val="Numrodepage"/>
        <w:sz w:val="20"/>
      </w:rPr>
      <w:tab/>
    </w:r>
    <w:r w:rsidR="00DA3692">
      <w:rPr>
        <w:rStyle w:val="Numrodepage"/>
        <w:sz w:val="20"/>
      </w:rPr>
      <w:t xml:space="preserve">- </w:t>
    </w:r>
    <w:r w:rsidR="00DA3692">
      <w:rPr>
        <w:rStyle w:val="Numrodepage"/>
        <w:sz w:val="20"/>
      </w:rPr>
      <w:fldChar w:fldCharType="begin"/>
    </w:r>
    <w:r w:rsidR="00DA3692">
      <w:rPr>
        <w:rStyle w:val="Numrodepage"/>
        <w:sz w:val="20"/>
      </w:rPr>
      <w:instrText xml:space="preserve"> PAGE </w:instrText>
    </w:r>
    <w:r w:rsidR="00DA3692">
      <w:rPr>
        <w:rStyle w:val="Numrodepage"/>
        <w:sz w:val="20"/>
      </w:rPr>
      <w:fldChar w:fldCharType="separate"/>
    </w:r>
    <w:r w:rsidR="007F655C">
      <w:rPr>
        <w:rStyle w:val="Numrodepage"/>
        <w:noProof/>
        <w:sz w:val="20"/>
      </w:rPr>
      <w:t>8</w:t>
    </w:r>
    <w:r w:rsidR="00DA3692">
      <w:rPr>
        <w:rStyle w:val="Numrodepage"/>
        <w:sz w:val="20"/>
      </w:rPr>
      <w:fldChar w:fldCharType="end"/>
    </w:r>
    <w:r w:rsidR="00DA3692">
      <w:rPr>
        <w:rStyle w:val="Numrodepage"/>
        <w:sz w:val="2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8DC8" w14:textId="77777777" w:rsidR="00DA3692" w:rsidRDefault="00DA3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9C57" w14:textId="77777777" w:rsidR="00835F56" w:rsidRDefault="00835F56">
      <w:r>
        <w:separator/>
      </w:r>
    </w:p>
  </w:footnote>
  <w:footnote w:type="continuationSeparator" w:id="0">
    <w:p w14:paraId="081244F0" w14:textId="77777777" w:rsidR="00835F56" w:rsidRDefault="0083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C1CD" w14:textId="77777777" w:rsidR="00DA3692" w:rsidRDefault="00DA3692">
    <w:pPr>
      <w:pStyle w:val="En-tte"/>
      <w:tabs>
        <w:tab w:val="left" w:pos="-3261"/>
      </w:tabs>
      <w:rPr>
        <w:color w:val="808080"/>
        <w:sz w:val="28"/>
        <w:szCs w:val="28"/>
        <w:lang w:val="fr-CH"/>
      </w:rPr>
    </w:pPr>
    <w:r>
      <w:rPr>
        <w:color w:val="808080"/>
        <w:sz w:val="28"/>
        <w:szCs w:val="28"/>
        <w:lang w:val="fr-CH"/>
      </w:rPr>
      <w:t>CHEFS EXPERTS DE SUISSE ROMANDE</w:t>
    </w:r>
  </w:p>
  <w:p w14:paraId="3CF2AE1D" w14:textId="157CF9DD" w:rsidR="00DA3692" w:rsidRDefault="00ED48D7">
    <w:pPr>
      <w:pStyle w:val="En-tte"/>
      <w:tabs>
        <w:tab w:val="left" w:pos="-3261"/>
      </w:tabs>
      <w:rPr>
        <w:color w:val="808080"/>
        <w:sz w:val="28"/>
        <w:szCs w:val="28"/>
        <w:lang w:val="fr-CH"/>
      </w:rPr>
    </w:pPr>
    <w:r>
      <w:rPr>
        <w:color w:val="808080"/>
        <w:sz w:val="28"/>
        <w:szCs w:val="28"/>
        <w:lang w:val="fr-CH"/>
      </w:rPr>
      <w:t xml:space="preserve">PROCEDURE DE QUALIFICATION </w:t>
    </w:r>
    <w:r w:rsidR="00DA39BE" w:rsidRPr="00BD23A7">
      <w:rPr>
        <w:color w:val="808080"/>
        <w:sz w:val="28"/>
        <w:szCs w:val="28"/>
        <w:lang w:val="fr-CH"/>
      </w:rPr>
      <w:t>ASE</w:t>
    </w:r>
    <w:r w:rsidR="00DA39BE">
      <w:rPr>
        <w:color w:val="808080"/>
        <w:sz w:val="28"/>
        <w:szCs w:val="28"/>
        <w:lang w:val="fr-CH"/>
      </w:rPr>
      <w:t xml:space="preserve"> </w:t>
    </w:r>
    <w:r>
      <w:rPr>
        <w:color w:val="808080"/>
        <w:sz w:val="28"/>
        <w:szCs w:val="28"/>
        <w:lang w:val="fr-CH"/>
      </w:rPr>
      <w:t>20</w:t>
    </w:r>
    <w:r w:rsidR="00DA39BE" w:rsidRPr="00BD23A7">
      <w:rPr>
        <w:color w:val="808080"/>
        <w:sz w:val="28"/>
        <w:szCs w:val="28"/>
        <w:lang w:val="fr-CH"/>
      </w:rPr>
      <w:t>2</w:t>
    </w:r>
    <w:r w:rsidR="00D82037">
      <w:rPr>
        <w:color w:val="808080"/>
        <w:sz w:val="28"/>
        <w:szCs w:val="28"/>
        <w:lang w:val="fr-CH"/>
      </w:rPr>
      <w:t>1</w:t>
    </w:r>
    <w:r w:rsidR="00DA3692">
      <w:rPr>
        <w:color w:val="808080"/>
        <w:sz w:val="28"/>
        <w:szCs w:val="28"/>
        <w:lang w:val="fr-CH"/>
      </w:rPr>
      <w:tab/>
    </w:r>
  </w:p>
  <w:p w14:paraId="450E63CE" w14:textId="3CFD0211" w:rsidR="00DA3692" w:rsidRDefault="0059108C">
    <w:pPr>
      <w:pStyle w:val="En-tt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AAEB96" wp14:editId="4B0FECD2">
              <wp:simplePos x="0" y="0"/>
              <wp:positionH relativeFrom="column">
                <wp:posOffset>17145</wp:posOffset>
              </wp:positionH>
              <wp:positionV relativeFrom="paragraph">
                <wp:posOffset>20320</wp:posOffset>
              </wp:positionV>
              <wp:extent cx="3667125" cy="132080"/>
              <wp:effectExtent l="13335" t="8255" r="571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7125" cy="132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36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0D294" id="Rectangle 1" o:spid="_x0000_s1026" style="position:absolute;margin-left:1.35pt;margin-top:1.6pt;width:288.75pt;height:10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" fillcolor="gray" strokecolor="silver" strokeweight=".26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D390" w14:textId="77777777" w:rsidR="00DA3692" w:rsidRDefault="00DA36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7047" w14:textId="77777777" w:rsidR="00DA3692" w:rsidRPr="0013681D" w:rsidRDefault="00DA3692">
    <w:pPr>
      <w:pStyle w:val="En-tte"/>
      <w:rPr>
        <w:sz w:val="16"/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DB91" w14:textId="77777777" w:rsidR="00DA3692" w:rsidRDefault="00DA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78"/>
    <w:rsid w:val="00022E32"/>
    <w:rsid w:val="0003180A"/>
    <w:rsid w:val="00032337"/>
    <w:rsid w:val="00037C6B"/>
    <w:rsid w:val="00066544"/>
    <w:rsid w:val="00082AC9"/>
    <w:rsid w:val="000B7E70"/>
    <w:rsid w:val="000C6669"/>
    <w:rsid w:val="000D00CE"/>
    <w:rsid w:val="000F052E"/>
    <w:rsid w:val="00123ED1"/>
    <w:rsid w:val="0013681D"/>
    <w:rsid w:val="001368E7"/>
    <w:rsid w:val="00145F91"/>
    <w:rsid w:val="00154824"/>
    <w:rsid w:val="00164E91"/>
    <w:rsid w:val="001679C9"/>
    <w:rsid w:val="001E7491"/>
    <w:rsid w:val="001F2A67"/>
    <w:rsid w:val="002071A5"/>
    <w:rsid w:val="00211E78"/>
    <w:rsid w:val="0021234D"/>
    <w:rsid w:val="00261064"/>
    <w:rsid w:val="00265CC2"/>
    <w:rsid w:val="0027571B"/>
    <w:rsid w:val="00285E1C"/>
    <w:rsid w:val="002A4EBB"/>
    <w:rsid w:val="002B009A"/>
    <w:rsid w:val="002C0544"/>
    <w:rsid w:val="002C0AA7"/>
    <w:rsid w:val="002C4DE1"/>
    <w:rsid w:val="002C63A9"/>
    <w:rsid w:val="002C6486"/>
    <w:rsid w:val="00315C8B"/>
    <w:rsid w:val="00324572"/>
    <w:rsid w:val="00336C4C"/>
    <w:rsid w:val="00381F42"/>
    <w:rsid w:val="003833D4"/>
    <w:rsid w:val="003A2082"/>
    <w:rsid w:val="003B2588"/>
    <w:rsid w:val="003C69DE"/>
    <w:rsid w:val="003F0BD6"/>
    <w:rsid w:val="004131CE"/>
    <w:rsid w:val="004360D5"/>
    <w:rsid w:val="004465E2"/>
    <w:rsid w:val="00453222"/>
    <w:rsid w:val="00465BCD"/>
    <w:rsid w:val="0047280E"/>
    <w:rsid w:val="004A7E20"/>
    <w:rsid w:val="004F2606"/>
    <w:rsid w:val="005047C0"/>
    <w:rsid w:val="0051178A"/>
    <w:rsid w:val="00517874"/>
    <w:rsid w:val="00521ADD"/>
    <w:rsid w:val="00540456"/>
    <w:rsid w:val="00546A44"/>
    <w:rsid w:val="00564C72"/>
    <w:rsid w:val="00566E56"/>
    <w:rsid w:val="0059108C"/>
    <w:rsid w:val="00594535"/>
    <w:rsid w:val="005C0CDA"/>
    <w:rsid w:val="005C60E0"/>
    <w:rsid w:val="005D18D8"/>
    <w:rsid w:val="005E04B6"/>
    <w:rsid w:val="005E60EF"/>
    <w:rsid w:val="005E7718"/>
    <w:rsid w:val="00605E4B"/>
    <w:rsid w:val="00611682"/>
    <w:rsid w:val="0062753C"/>
    <w:rsid w:val="00635BF4"/>
    <w:rsid w:val="00646651"/>
    <w:rsid w:val="0065469D"/>
    <w:rsid w:val="00670857"/>
    <w:rsid w:val="00671F01"/>
    <w:rsid w:val="006765AB"/>
    <w:rsid w:val="006971B1"/>
    <w:rsid w:val="006A5EF0"/>
    <w:rsid w:val="006A73F1"/>
    <w:rsid w:val="006B533F"/>
    <w:rsid w:val="006C2DB2"/>
    <w:rsid w:val="006E4F36"/>
    <w:rsid w:val="006F1D57"/>
    <w:rsid w:val="00700471"/>
    <w:rsid w:val="007101A5"/>
    <w:rsid w:val="007512A0"/>
    <w:rsid w:val="00765CA5"/>
    <w:rsid w:val="007678BF"/>
    <w:rsid w:val="00770E3C"/>
    <w:rsid w:val="007765F5"/>
    <w:rsid w:val="00782589"/>
    <w:rsid w:val="0078617E"/>
    <w:rsid w:val="007945F1"/>
    <w:rsid w:val="007C1835"/>
    <w:rsid w:val="007D5B53"/>
    <w:rsid w:val="007F655C"/>
    <w:rsid w:val="00800738"/>
    <w:rsid w:val="008173A3"/>
    <w:rsid w:val="0082302A"/>
    <w:rsid w:val="0083161C"/>
    <w:rsid w:val="00835F56"/>
    <w:rsid w:val="008561E9"/>
    <w:rsid w:val="008D22FD"/>
    <w:rsid w:val="008F20AF"/>
    <w:rsid w:val="00925DF6"/>
    <w:rsid w:val="009B05F4"/>
    <w:rsid w:val="009B0D9A"/>
    <w:rsid w:val="009B2630"/>
    <w:rsid w:val="009B5507"/>
    <w:rsid w:val="009C4592"/>
    <w:rsid w:val="009D53CE"/>
    <w:rsid w:val="009F365D"/>
    <w:rsid w:val="00A173A5"/>
    <w:rsid w:val="00A64518"/>
    <w:rsid w:val="00A82AC7"/>
    <w:rsid w:val="00AA2E30"/>
    <w:rsid w:val="00B12411"/>
    <w:rsid w:val="00B279C2"/>
    <w:rsid w:val="00B8016E"/>
    <w:rsid w:val="00BA5C53"/>
    <w:rsid w:val="00BD23A7"/>
    <w:rsid w:val="00BE46DF"/>
    <w:rsid w:val="00BE61DB"/>
    <w:rsid w:val="00BE7468"/>
    <w:rsid w:val="00C00292"/>
    <w:rsid w:val="00C11A0F"/>
    <w:rsid w:val="00C304F9"/>
    <w:rsid w:val="00C65D45"/>
    <w:rsid w:val="00C66E76"/>
    <w:rsid w:val="00C67AF3"/>
    <w:rsid w:val="00C7036F"/>
    <w:rsid w:val="00C72CB2"/>
    <w:rsid w:val="00C75494"/>
    <w:rsid w:val="00C76503"/>
    <w:rsid w:val="00C902DC"/>
    <w:rsid w:val="00C91A58"/>
    <w:rsid w:val="00CE46D5"/>
    <w:rsid w:val="00CF2BE8"/>
    <w:rsid w:val="00CF72BC"/>
    <w:rsid w:val="00D12DC8"/>
    <w:rsid w:val="00D15EE1"/>
    <w:rsid w:val="00D20FFC"/>
    <w:rsid w:val="00D25C3C"/>
    <w:rsid w:val="00D572AA"/>
    <w:rsid w:val="00D65BC8"/>
    <w:rsid w:val="00D75497"/>
    <w:rsid w:val="00D82037"/>
    <w:rsid w:val="00DA3692"/>
    <w:rsid w:val="00DA39BE"/>
    <w:rsid w:val="00DA4884"/>
    <w:rsid w:val="00DA602B"/>
    <w:rsid w:val="00DB5F17"/>
    <w:rsid w:val="00DF74CD"/>
    <w:rsid w:val="00DF74F4"/>
    <w:rsid w:val="00E16656"/>
    <w:rsid w:val="00E23FA8"/>
    <w:rsid w:val="00E53139"/>
    <w:rsid w:val="00E576B1"/>
    <w:rsid w:val="00E654B5"/>
    <w:rsid w:val="00E74C21"/>
    <w:rsid w:val="00E846CD"/>
    <w:rsid w:val="00E92B2D"/>
    <w:rsid w:val="00EA181C"/>
    <w:rsid w:val="00ED0C35"/>
    <w:rsid w:val="00ED48D7"/>
    <w:rsid w:val="00EE528B"/>
    <w:rsid w:val="00F03C5E"/>
    <w:rsid w:val="00F05E17"/>
    <w:rsid w:val="00F24BCC"/>
    <w:rsid w:val="00F4533B"/>
    <w:rsid w:val="00F51BAF"/>
    <w:rsid w:val="00F5758B"/>
    <w:rsid w:val="00F657EB"/>
    <w:rsid w:val="00F708DA"/>
    <w:rsid w:val="00F957FD"/>
    <w:rsid w:val="00FA018E"/>
    <w:rsid w:val="00FA35E5"/>
    <w:rsid w:val="00FB00E7"/>
    <w:rsid w:val="00FC2A41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71FFFC4C"/>
  <w15:chartTrackingRefBased/>
  <w15:docId w15:val="{8FC84FB3-0CB3-43BF-B47B-3725FD0B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Geneva" w:hAnsi="Geneva" w:cs="Cambria"/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8"/>
      <w:lang w:val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ambria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ambri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ambria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Times New Roman"/>
      <w:b/>
      <w:sz w:val="48"/>
    </w:rPr>
  </w:style>
  <w:style w:type="character" w:customStyle="1" w:styleId="Titre2Car">
    <w:name w:val="Titre 2 C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itre6Car">
    <w:name w:val="Titre 6 Car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PieddepageCar">
    <w:name w:val="Pied de page Car"/>
    <w:rPr>
      <w:rFonts w:ascii="Geneva" w:eastAsia="Times New Roman" w:hAnsi="Geneva" w:cs="Times New Roman"/>
      <w:sz w:val="24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rFonts w:ascii="Geneva" w:eastAsia="Times New Roman" w:hAnsi="Geneva" w:cs="Times New Roman"/>
      <w:sz w:val="24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b/>
      <w:sz w:val="32"/>
      <w:szCs w:val="24"/>
      <w:lang w:val="de-CH"/>
    </w:rPr>
  </w:style>
  <w:style w:type="character" w:customStyle="1" w:styleId="NotedebasdepageCar">
    <w:name w:val="Note de bas de page Car"/>
    <w:rPr>
      <w:rFonts w:ascii="Times New Roman" w:eastAsia="Times New Roman" w:hAnsi="Times New Roman" w:cs="Times New Roman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RetraitcorpsdetexteCar">
    <w:name w:val="Retrait corps de texte Car"/>
    <w:rPr>
      <w:rFonts w:ascii="Geneva" w:eastAsia="Times New Roman" w:hAnsi="Geneva" w:cs="Times New Roman"/>
      <w:sz w:val="24"/>
    </w:rPr>
  </w:style>
  <w:style w:type="character" w:customStyle="1" w:styleId="Retraitcorpsdetexte3Car">
    <w:name w:val="Retrait corps de texte 3 Car"/>
    <w:rPr>
      <w:rFonts w:ascii="Geneva" w:eastAsia="Times New Roman" w:hAnsi="Geneva" w:cs="Times New Roman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Pr>
      <w:rFonts w:ascii="Times New Roman" w:hAnsi="Times New Roman"/>
      <w:b/>
      <w:sz w:val="32"/>
      <w:szCs w:val="24"/>
      <w:lang w:val="de-CH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rPr>
      <w:lang w:val="x-none"/>
    </w:rPr>
  </w:style>
  <w:style w:type="paragraph" w:styleId="En-tte">
    <w:name w:val="header"/>
    <w:basedOn w:val="Normal"/>
    <w:rPr>
      <w:lang w:val="x-none"/>
    </w:rPr>
  </w:style>
  <w:style w:type="paragraph" w:styleId="Textedebulles">
    <w:name w:val="Balloon Text"/>
    <w:basedOn w:val="Normal"/>
    <w:rPr>
      <w:rFonts w:ascii="Tahoma" w:hAnsi="Tahoma"/>
      <w:sz w:val="16"/>
      <w:szCs w:val="16"/>
      <w:lang w:val="x-none"/>
    </w:rPr>
  </w:style>
  <w:style w:type="paragraph" w:styleId="Notedebasdepage">
    <w:name w:val="footnote text"/>
    <w:basedOn w:val="Normal"/>
    <w:rPr>
      <w:rFonts w:ascii="Times New Roman" w:hAnsi="Times New Roman"/>
      <w:sz w:val="20"/>
      <w:lang w:val="x-none"/>
    </w:rPr>
  </w:style>
  <w:style w:type="paragraph" w:styleId="Retraitcorpsdetexte">
    <w:name w:val="Body Text Indent"/>
    <w:basedOn w:val="Normal"/>
    <w:pPr>
      <w:spacing w:after="120"/>
      <w:ind w:left="283"/>
    </w:pPr>
    <w:rPr>
      <w:lang w:val="x-none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ent2">
    <w:name w:val="ent2"/>
    <w:basedOn w:val="Normal"/>
    <w:pPr>
      <w:overflowPunct w:val="0"/>
      <w:autoSpaceDE w:val="0"/>
      <w:spacing w:line="360" w:lineRule="auto"/>
      <w:textAlignment w:val="baseline"/>
    </w:pPr>
    <w:rPr>
      <w:rFonts w:ascii="Arial" w:hAnsi="Arial"/>
      <w:sz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6A7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CHEFS EXPERTS DE SUISSE ROMANDE</vt:lpstr>
    </vt:vector>
  </TitlesOfParts>
  <Company>SIEN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CHEFS EXPERTS DE SUISSE ROMANDE</dc:title>
  <dc:subject/>
  <dc:creator>chefs experts ASE romands</dc:creator>
  <cp:keywords/>
  <cp:lastModifiedBy>Nicole Brack</cp:lastModifiedBy>
  <cp:revision>2</cp:revision>
  <cp:lastPrinted>2020-02-16T21:07:00Z</cp:lastPrinted>
  <dcterms:created xsi:type="dcterms:W3CDTF">2020-11-12T13:51:00Z</dcterms:created>
  <dcterms:modified xsi:type="dcterms:W3CDTF">2020-11-12T13:51:00Z</dcterms:modified>
</cp:coreProperties>
</file>