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2147" w14:textId="77777777" w:rsidR="00450C16" w:rsidRDefault="00450C16" w:rsidP="00E12F63">
      <w:pPr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Die Kandidatin/der Kandidat dokumentiert 1-2 Tage vor der IPA alle geplanten</w:t>
      </w:r>
      <w:r w:rsidR="00E12F63" w:rsidRPr="00B16C59">
        <w:rPr>
          <w:rFonts w:ascii="Arial" w:hAnsi="Arial" w:cs="Arial"/>
          <w:sz w:val="24"/>
          <w:szCs w:val="24"/>
          <w:lang w:val="de-CH"/>
        </w:rPr>
        <w:t xml:space="preserve"> Handlungen/Tätigkeiten des Prüfungstages (inklusive </w:t>
      </w:r>
      <w:r w:rsidR="00E12F63">
        <w:rPr>
          <w:rFonts w:ascii="Arial" w:hAnsi="Arial" w:cs="Arial"/>
          <w:sz w:val="24"/>
          <w:szCs w:val="24"/>
          <w:lang w:val="de-CH"/>
        </w:rPr>
        <w:t xml:space="preserve">z.B. </w:t>
      </w:r>
      <w:r w:rsidR="008B0ECC">
        <w:rPr>
          <w:rFonts w:ascii="Arial" w:hAnsi="Arial" w:cs="Arial"/>
          <w:sz w:val="24"/>
          <w:szCs w:val="24"/>
          <w:lang w:val="de-CH"/>
        </w:rPr>
        <w:t>E</w:t>
      </w:r>
      <w:r w:rsidR="00E12F63">
        <w:rPr>
          <w:rFonts w:ascii="Arial" w:hAnsi="Arial" w:cs="Arial"/>
          <w:sz w:val="24"/>
          <w:szCs w:val="24"/>
          <w:lang w:val="de-CH"/>
        </w:rPr>
        <w:t>inles</w:t>
      </w:r>
      <w:r w:rsidR="008B0ECC">
        <w:rPr>
          <w:rFonts w:ascii="Arial" w:hAnsi="Arial" w:cs="Arial"/>
          <w:sz w:val="24"/>
          <w:szCs w:val="24"/>
          <w:lang w:val="de-CH"/>
        </w:rPr>
        <w:t>en und Dokumentation</w:t>
      </w:r>
      <w:r w:rsidR="00E12F63" w:rsidRPr="00B16C59">
        <w:rPr>
          <w:rFonts w:ascii="Arial" w:hAnsi="Arial" w:cs="Arial"/>
          <w:sz w:val="24"/>
          <w:szCs w:val="24"/>
          <w:lang w:val="de-CH"/>
        </w:rPr>
        <w:t>) chronologisch (zeitlich lückenlos)</w:t>
      </w:r>
      <w:r w:rsidR="00E12F63">
        <w:rPr>
          <w:rFonts w:ascii="Arial" w:hAnsi="Arial" w:cs="Arial"/>
          <w:sz w:val="24"/>
          <w:szCs w:val="24"/>
          <w:lang w:val="de-CH"/>
        </w:rPr>
        <w:t>.</w:t>
      </w:r>
      <w:r>
        <w:rPr>
          <w:rFonts w:ascii="Arial" w:hAnsi="Arial" w:cs="Arial"/>
          <w:sz w:val="24"/>
          <w:szCs w:val="24"/>
          <w:lang w:val="de-CH"/>
        </w:rPr>
        <w:t xml:space="preserve"> </w:t>
      </w:r>
    </w:p>
    <w:p w14:paraId="3B13FFD9" w14:textId="021FF4B5" w:rsidR="00450C16" w:rsidRPr="00B16C59" w:rsidRDefault="00450C16" w:rsidP="00E12F63">
      <w:pPr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Die Arbeitsplanung wird vor dem Prüfungsgeschehen</w:t>
      </w:r>
      <w:r w:rsidRPr="00450C16">
        <w:rPr>
          <w:rFonts w:ascii="Arial" w:hAnsi="Arial" w:cs="Arial"/>
          <w:sz w:val="24"/>
          <w:szCs w:val="24"/>
          <w:lang w:val="de-CH"/>
        </w:rPr>
        <w:t xml:space="preserve"> mit der vorgesetzten Fachkraft </w:t>
      </w:r>
      <w:r w:rsidR="00D07543" w:rsidRPr="00450C16">
        <w:rPr>
          <w:rFonts w:ascii="Arial" w:hAnsi="Arial" w:cs="Arial"/>
          <w:sz w:val="24"/>
          <w:szCs w:val="24"/>
          <w:lang w:val="de-CH"/>
        </w:rPr>
        <w:t>besprochen</w:t>
      </w:r>
      <w:r w:rsidR="00D07543">
        <w:rPr>
          <w:rFonts w:ascii="Arial" w:hAnsi="Arial" w:cs="Arial"/>
          <w:sz w:val="24"/>
          <w:szCs w:val="24"/>
          <w:lang w:val="de-CH"/>
        </w:rPr>
        <w:t xml:space="preserve"> und</w:t>
      </w:r>
      <w:r w:rsidR="000317A7">
        <w:rPr>
          <w:rFonts w:ascii="Arial" w:hAnsi="Arial" w:cs="Arial"/>
          <w:sz w:val="24"/>
          <w:szCs w:val="24"/>
          <w:lang w:val="de-CH"/>
        </w:rPr>
        <w:t xml:space="preserve"> durch </w:t>
      </w:r>
      <w:r w:rsidR="004014DA">
        <w:rPr>
          <w:rFonts w:ascii="Arial" w:hAnsi="Arial" w:cs="Arial"/>
          <w:sz w:val="24"/>
          <w:szCs w:val="24"/>
          <w:lang w:val="de-CH"/>
        </w:rPr>
        <w:t>das Expertenteam</w:t>
      </w:r>
      <w:r w:rsidR="000317A7">
        <w:rPr>
          <w:rFonts w:ascii="Arial" w:hAnsi="Arial" w:cs="Arial"/>
          <w:sz w:val="24"/>
          <w:szCs w:val="24"/>
          <w:lang w:val="de-CH"/>
        </w:rPr>
        <w:t xml:space="preserve"> freigegeben</w:t>
      </w:r>
      <w:r w:rsidRPr="00450C16">
        <w:rPr>
          <w:rFonts w:ascii="Arial" w:hAnsi="Arial" w:cs="Arial"/>
          <w:sz w:val="24"/>
          <w:szCs w:val="24"/>
          <w:lang w:val="de-CH"/>
        </w:rPr>
        <w:t>.</w:t>
      </w:r>
    </w:p>
    <w:p w14:paraId="1AE593AE" w14:textId="77777777" w:rsidR="00E12F63" w:rsidRPr="00670803" w:rsidRDefault="00E12F63">
      <w:pPr>
        <w:rPr>
          <w:lang w:val="de-CH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063"/>
        <w:gridCol w:w="6435"/>
      </w:tblGrid>
      <w:tr w:rsidR="008B0ECC" w:rsidRPr="001A3373" w14:paraId="7CBCCDBD" w14:textId="77777777" w:rsidTr="00B16C59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745F3AB9" w14:textId="77777777" w:rsidR="008B0ECC" w:rsidRDefault="008B0ECC" w:rsidP="006C39B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045CB41C" w14:textId="77777777" w:rsidR="008B0ECC" w:rsidRPr="00D6039B" w:rsidRDefault="008B0ECC" w:rsidP="006C39B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3063" w:type="dxa"/>
            <w:shd w:val="clear" w:color="auto" w:fill="D9D9D9"/>
            <w:vAlign w:val="center"/>
          </w:tcPr>
          <w:p w14:paraId="73765509" w14:textId="6FD9E455" w:rsidR="008B0ECC" w:rsidRPr="00D6039B" w:rsidRDefault="008B0ECC" w:rsidP="008B0ECC">
            <w:pPr>
              <w:rPr>
                <w:rFonts w:ascii="Arial" w:hAnsi="Arial"/>
                <w:b/>
                <w:szCs w:val="22"/>
              </w:rPr>
            </w:pPr>
            <w:r w:rsidRPr="00F72893">
              <w:rPr>
                <w:rFonts w:ascii="Arial" w:hAnsi="Arial"/>
                <w:b/>
                <w:szCs w:val="22"/>
              </w:rPr>
              <w:t xml:space="preserve">Nummer der </w:t>
            </w:r>
            <w:r>
              <w:rPr>
                <w:rFonts w:ascii="Arial" w:hAnsi="Arial"/>
                <w:b/>
                <w:szCs w:val="22"/>
              </w:rPr>
              <w:t>Handlungsk</w:t>
            </w:r>
            <w:r w:rsidRPr="00F72893">
              <w:rPr>
                <w:rFonts w:ascii="Arial" w:hAnsi="Arial"/>
                <w:b/>
                <w:szCs w:val="22"/>
              </w:rPr>
              <w:t>ompetenz</w:t>
            </w:r>
          </w:p>
        </w:tc>
        <w:tc>
          <w:tcPr>
            <w:tcW w:w="6435" w:type="dxa"/>
            <w:shd w:val="clear" w:color="auto" w:fill="D9D9D9"/>
            <w:vAlign w:val="center"/>
          </w:tcPr>
          <w:p w14:paraId="1DA92352" w14:textId="15198672" w:rsidR="008B0ECC" w:rsidRPr="00684B84" w:rsidRDefault="008B0ECC" w:rsidP="00684B84">
            <w:pPr>
              <w:rPr>
                <w:rFonts w:ascii="Arial" w:hAnsi="Arial"/>
                <w:b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 Handlungen/Tätigkeiten</w:t>
            </w:r>
          </w:p>
        </w:tc>
      </w:tr>
      <w:tr w:rsidR="008B0ECC" w:rsidRPr="0015786B" w14:paraId="581E25AF" w14:textId="77777777" w:rsidTr="00B16C59">
        <w:trPr>
          <w:trHeight w:val="567"/>
        </w:trPr>
        <w:tc>
          <w:tcPr>
            <w:tcW w:w="1134" w:type="dxa"/>
            <w:shd w:val="clear" w:color="auto" w:fill="F2F2F2"/>
            <w:vAlign w:val="center"/>
          </w:tcPr>
          <w:p w14:paraId="722DBA67" w14:textId="77777777" w:rsidR="008B0ECC" w:rsidRPr="0015786B" w:rsidRDefault="008B0ECC" w:rsidP="006C39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498" w:type="dxa"/>
            <w:gridSpan w:val="2"/>
            <w:shd w:val="clear" w:color="auto" w:fill="F2F2F2"/>
            <w:vAlign w:val="center"/>
          </w:tcPr>
          <w:p w14:paraId="5F54ED3D" w14:textId="77777777" w:rsidR="008B0ECC" w:rsidRPr="0015786B" w:rsidRDefault="008B0ECC" w:rsidP="006C39B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Prüfungsbeginn</w:t>
            </w:r>
          </w:p>
        </w:tc>
      </w:tr>
      <w:tr w:rsidR="008B0ECC" w:rsidRPr="001A3373" w14:paraId="1F4AFA06" w14:textId="77777777" w:rsidTr="00B16C59">
        <w:trPr>
          <w:trHeight w:val="1644"/>
        </w:trPr>
        <w:tc>
          <w:tcPr>
            <w:tcW w:w="1134" w:type="dxa"/>
          </w:tcPr>
          <w:p w14:paraId="17989354" w14:textId="77777777" w:rsidR="008B0ECC" w:rsidRPr="00B16C59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3063" w:type="dxa"/>
          </w:tcPr>
          <w:p w14:paraId="5358AE71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0C291659" w14:textId="77777777" w:rsidR="008B0ECC" w:rsidRPr="001A3373" w:rsidRDefault="008B0ECC" w:rsidP="00164E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8B0ECC" w:rsidRPr="001A3373" w14:paraId="627F2BCC" w14:textId="77777777" w:rsidTr="00B16C59">
        <w:trPr>
          <w:trHeight w:val="1644"/>
        </w:trPr>
        <w:tc>
          <w:tcPr>
            <w:tcW w:w="1134" w:type="dxa"/>
          </w:tcPr>
          <w:p w14:paraId="1A6679AB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68566584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55817555" w14:textId="77777777" w:rsidR="008B0ECC" w:rsidRPr="001A3373" w:rsidRDefault="008B0ECC" w:rsidP="00164E5F">
            <w:pPr>
              <w:rPr>
                <w:rFonts w:ascii="Arial" w:hAnsi="Arial" w:cs="Arial"/>
              </w:rPr>
            </w:pPr>
          </w:p>
        </w:tc>
      </w:tr>
      <w:tr w:rsidR="008B0ECC" w:rsidRPr="001A3373" w14:paraId="30032ACF" w14:textId="77777777" w:rsidTr="00B16C59">
        <w:trPr>
          <w:trHeight w:val="1644"/>
        </w:trPr>
        <w:tc>
          <w:tcPr>
            <w:tcW w:w="1134" w:type="dxa"/>
          </w:tcPr>
          <w:p w14:paraId="43C01CDB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3C1FDF0A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2DBC6889" w14:textId="77777777" w:rsidR="008B0ECC" w:rsidRPr="001A3373" w:rsidRDefault="008B0ECC" w:rsidP="00164E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8B0ECC" w:rsidRPr="001A3373" w14:paraId="243480F7" w14:textId="77777777" w:rsidTr="00B16C59">
        <w:trPr>
          <w:trHeight w:val="1644"/>
        </w:trPr>
        <w:tc>
          <w:tcPr>
            <w:tcW w:w="1134" w:type="dxa"/>
          </w:tcPr>
          <w:p w14:paraId="048E1547" w14:textId="77777777" w:rsidR="008B0ECC" w:rsidRPr="001A3373" w:rsidRDefault="008B0ECC" w:rsidP="00EF7F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59D3029C" w14:textId="77777777" w:rsidR="008B0ECC" w:rsidRPr="001A3373" w:rsidRDefault="008B0ECC" w:rsidP="00EF7F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0F17EEE5" w14:textId="77777777" w:rsidR="008B0ECC" w:rsidRPr="001A3373" w:rsidRDefault="008B0ECC" w:rsidP="00EF7F4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8B0ECC" w:rsidRPr="001A3373" w14:paraId="2C2DEC4D" w14:textId="77777777" w:rsidTr="00B16C59">
        <w:trPr>
          <w:trHeight w:val="1644"/>
        </w:trPr>
        <w:tc>
          <w:tcPr>
            <w:tcW w:w="1134" w:type="dxa"/>
          </w:tcPr>
          <w:p w14:paraId="0D4438EF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0D48DAF4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3F0489F9" w14:textId="77777777" w:rsidR="008B0ECC" w:rsidRPr="001A3373" w:rsidRDefault="008B0ECC" w:rsidP="00164E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8B0ECC" w:rsidRPr="001A3373" w14:paraId="2BDA6D87" w14:textId="77777777" w:rsidTr="00B16C59">
        <w:trPr>
          <w:trHeight w:val="567"/>
        </w:trPr>
        <w:tc>
          <w:tcPr>
            <w:tcW w:w="1134" w:type="dxa"/>
          </w:tcPr>
          <w:p w14:paraId="14A4F9CC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063" w:type="dxa"/>
          </w:tcPr>
          <w:p w14:paraId="180FC394" w14:textId="77777777" w:rsidR="008B0ECC" w:rsidRPr="001A3373" w:rsidRDefault="008B0ECC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2FCECEA5" w14:textId="63E94535" w:rsidR="00684EAC" w:rsidRPr="00684EAC" w:rsidRDefault="00684EAC" w:rsidP="00164E5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84EAC">
              <w:rPr>
                <w:rFonts w:ascii="Arial" w:hAnsi="Arial" w:cs="Arial"/>
                <w:sz w:val="30"/>
                <w:szCs w:val="30"/>
              </w:rPr>
              <w:t>*</w:t>
            </w:r>
          </w:p>
        </w:tc>
      </w:tr>
      <w:tr w:rsidR="008B0ECC" w:rsidRPr="0015786B" w14:paraId="08D536B9" w14:textId="77777777" w:rsidTr="00B16C59">
        <w:trPr>
          <w:trHeight w:val="567"/>
        </w:trPr>
        <w:tc>
          <w:tcPr>
            <w:tcW w:w="1134" w:type="dxa"/>
            <w:shd w:val="clear" w:color="auto" w:fill="F2F2F2"/>
            <w:vAlign w:val="center"/>
          </w:tcPr>
          <w:p w14:paraId="75A8A8DC" w14:textId="77777777" w:rsidR="008B0ECC" w:rsidRPr="0015786B" w:rsidRDefault="008B0ECC" w:rsidP="006C39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498" w:type="dxa"/>
            <w:gridSpan w:val="2"/>
            <w:shd w:val="clear" w:color="auto" w:fill="F2F2F2"/>
            <w:vAlign w:val="center"/>
          </w:tcPr>
          <w:p w14:paraId="6262F170" w14:textId="77777777" w:rsidR="008B0ECC" w:rsidRPr="0015786B" w:rsidRDefault="008B0ECC" w:rsidP="006C39B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Prüfungsende</w:t>
            </w:r>
          </w:p>
        </w:tc>
      </w:tr>
    </w:tbl>
    <w:p w14:paraId="76A1134C" w14:textId="77777777" w:rsid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1C6E3E60" w14:textId="77777777" w:rsidR="00EE37B8" w:rsidRPr="00EE37B8" w:rsidRDefault="00EE37B8" w:rsidP="00EE37B8">
      <w:pPr>
        <w:rPr>
          <w:rFonts w:ascii="Arial" w:hAnsi="Arial" w:cs="Arial"/>
          <w:sz w:val="2"/>
          <w:szCs w:val="2"/>
          <w:lang w:val="de-CH"/>
        </w:rPr>
      </w:pPr>
    </w:p>
    <w:p w14:paraId="4C5BB4C7" w14:textId="77777777" w:rsidR="00EE37B8" w:rsidRPr="00EE37B8" w:rsidRDefault="00EE37B8" w:rsidP="00EE37B8">
      <w:pPr>
        <w:rPr>
          <w:rFonts w:ascii="Arial" w:hAnsi="Arial" w:cs="Arial"/>
          <w:sz w:val="2"/>
          <w:szCs w:val="2"/>
          <w:lang w:val="de-CH"/>
        </w:rPr>
      </w:pPr>
    </w:p>
    <w:p w14:paraId="75331034" w14:textId="77777777" w:rsidR="00EE37B8" w:rsidRPr="00300E3D" w:rsidRDefault="00EE37B8" w:rsidP="00300E3D">
      <w:pPr>
        <w:rPr>
          <w:rFonts w:ascii="Arial" w:hAnsi="Arial" w:cs="Arial"/>
          <w:sz w:val="2"/>
          <w:szCs w:val="2"/>
          <w:lang w:val="de-CH"/>
        </w:rPr>
      </w:pPr>
    </w:p>
    <w:p w14:paraId="430199E5" w14:textId="77777777" w:rsidR="00EE37B8" w:rsidRP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2F79BB89" w14:textId="77777777" w:rsidR="00EE37B8" w:rsidRP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6C1C4C56" w14:textId="77777777" w:rsidR="00EE37B8" w:rsidRP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14A969B8" w14:textId="77777777" w:rsid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42496FAA" w14:textId="77777777" w:rsidR="00EE37B8" w:rsidRDefault="00EE37B8">
      <w:pPr>
        <w:rPr>
          <w:rFonts w:ascii="Arial" w:hAnsi="Arial" w:cs="Arial"/>
          <w:sz w:val="2"/>
          <w:szCs w:val="2"/>
          <w:lang w:val="de-CH"/>
        </w:rPr>
      </w:pPr>
    </w:p>
    <w:p w14:paraId="164DB2F6" w14:textId="25ADD324" w:rsidR="00EE37B8" w:rsidRPr="00B16C59" w:rsidRDefault="00684EAC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* Zusätzliche Zeilen können gegebenenfalls durch den Kandidaten hinzugefügt werden.</w:t>
      </w:r>
    </w:p>
    <w:p w14:paraId="207735F0" w14:textId="77777777" w:rsidR="00EE37B8" w:rsidRPr="00300E3D" w:rsidRDefault="00EE37B8">
      <w:pPr>
        <w:rPr>
          <w:rFonts w:ascii="Arial" w:hAnsi="Arial" w:cs="Arial"/>
          <w:sz w:val="2"/>
          <w:szCs w:val="2"/>
          <w:lang w:val="de-CH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E37B8" w14:paraId="1EC3DF0F" w14:textId="77777777" w:rsidTr="003F7AEF">
        <w:trPr>
          <w:trHeight w:val="67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817A" w14:textId="77777777" w:rsidR="00EE37B8" w:rsidRDefault="00EE37B8" w:rsidP="003F7AEF">
            <w:pPr>
              <w:pStyle w:val="Textkrper2"/>
              <w:tabs>
                <w:tab w:val="left" w:pos="2073"/>
                <w:tab w:val="right" w:pos="10244"/>
              </w:tabs>
              <w:jc w:val="left"/>
              <w:rPr>
                <w:sz w:val="24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Die Kandidatin/der Kandidat fühlt sich in der Lage die Prüfung zu absolvieren</w:t>
            </w:r>
            <w:r>
              <w:rPr>
                <w:sz w:val="22"/>
                <w:szCs w:val="22"/>
                <w:lang w:val="de-CH"/>
              </w:rPr>
              <w:tab/>
            </w:r>
            <w:r>
              <w:rPr>
                <w:sz w:val="24"/>
                <w:szCs w:val="22"/>
                <w:lang w:val="de-CH"/>
              </w:rPr>
              <w:sym w:font="Wingdings" w:char="F06F"/>
            </w:r>
            <w:r>
              <w:rPr>
                <w:sz w:val="24"/>
                <w:szCs w:val="22"/>
                <w:lang w:val="de-CH"/>
              </w:rPr>
              <w:t xml:space="preserve"> ja / </w:t>
            </w:r>
            <w:r>
              <w:rPr>
                <w:sz w:val="24"/>
                <w:szCs w:val="22"/>
                <w:lang w:val="de-CH"/>
              </w:rPr>
              <w:sym w:font="Wingdings" w:char="F06F"/>
            </w:r>
            <w:r>
              <w:rPr>
                <w:sz w:val="24"/>
                <w:szCs w:val="22"/>
                <w:lang w:val="de-CH"/>
              </w:rPr>
              <w:t xml:space="preserve"> nein</w:t>
            </w:r>
          </w:p>
          <w:p w14:paraId="1B120E86" w14:textId="77777777" w:rsidR="00EE37B8" w:rsidRPr="009C02F6" w:rsidRDefault="00EE37B8" w:rsidP="009C02F6">
            <w:pPr>
              <w:pStyle w:val="Textkrper2"/>
              <w:tabs>
                <w:tab w:val="left" w:pos="2073"/>
                <w:tab w:val="right" w:pos="9673"/>
              </w:tabs>
              <w:jc w:val="left"/>
              <w:rPr>
                <w:sz w:val="24"/>
                <w:szCs w:val="22"/>
                <w:lang w:val="de-CH"/>
              </w:rPr>
            </w:pPr>
            <w:r>
              <w:rPr>
                <w:sz w:val="24"/>
                <w:szCs w:val="22"/>
                <w:lang w:val="de-CH"/>
              </w:rPr>
              <w:t>(Die vorgesetzte Fachkraft setzt das Kreuz am Prüfungstag)</w:t>
            </w:r>
          </w:p>
        </w:tc>
      </w:tr>
    </w:tbl>
    <w:p w14:paraId="5B50F4A6" w14:textId="77777777" w:rsidR="00EE37B8" w:rsidRDefault="00EE37B8" w:rsidP="00EE37B8">
      <w:pPr>
        <w:rPr>
          <w:rFonts w:ascii="Arial" w:hAnsi="Arial" w:cs="Arial"/>
          <w:sz w:val="2"/>
          <w:szCs w:val="2"/>
        </w:rPr>
      </w:pPr>
    </w:p>
    <w:p w14:paraId="4BC678F8" w14:textId="77777777" w:rsidR="00EE37B8" w:rsidRPr="00EE37B8" w:rsidRDefault="00EE37B8" w:rsidP="00EE37B8">
      <w:pPr>
        <w:rPr>
          <w:rFonts w:ascii="Arial" w:hAnsi="Arial" w:cs="Arial"/>
          <w:sz w:val="2"/>
          <w:szCs w:val="2"/>
        </w:rPr>
      </w:pPr>
    </w:p>
    <w:p w14:paraId="181B94D1" w14:textId="77777777" w:rsidR="00EE37B8" w:rsidRPr="00EE37B8" w:rsidRDefault="00EE37B8" w:rsidP="00EE37B8">
      <w:pPr>
        <w:rPr>
          <w:rFonts w:ascii="Arial" w:hAnsi="Arial" w:cs="Arial"/>
          <w:sz w:val="2"/>
          <w:szCs w:val="2"/>
        </w:rPr>
      </w:pPr>
    </w:p>
    <w:p w14:paraId="7528DDC7" w14:textId="77777777" w:rsidR="00EE37B8" w:rsidRPr="00300E3D" w:rsidRDefault="00EE37B8" w:rsidP="00300E3D">
      <w:pPr>
        <w:rPr>
          <w:rFonts w:ascii="Arial" w:hAnsi="Arial" w:cs="Arial"/>
          <w:sz w:val="2"/>
          <w:szCs w:val="2"/>
        </w:rPr>
      </w:pPr>
    </w:p>
    <w:p w14:paraId="3BD122EA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61353C27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2519981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1F7AD4F0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4647C451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4A433C0E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1063BCC1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D4CFF85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6DF36F20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EFB085A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6F7C238F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086D0E01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ABEE2F3" w14:textId="35632471" w:rsidR="008B0ECC" w:rsidRPr="001E3E8B" w:rsidRDefault="008B0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Kandidatin/ der Kandidat dokumentiert und begründet allfällige Abweichungen von der Planung nach Ende der Prüfungszeit (nicht zur Prüfungszeit zählend).</w:t>
      </w:r>
      <w:r w:rsidR="00450C1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Z.</w:t>
      </w:r>
      <w:r w:rsidR="00450C16">
        <w:rPr>
          <w:rFonts w:ascii="Arial" w:hAnsi="Arial" w:cs="Arial"/>
          <w:sz w:val="22"/>
          <w:szCs w:val="22"/>
        </w:rPr>
        <w:t xml:space="preserve">B. Konnten die Zeiten der Planung </w:t>
      </w:r>
      <w:r>
        <w:rPr>
          <w:rFonts w:ascii="Arial" w:hAnsi="Arial" w:cs="Arial"/>
          <w:sz w:val="22"/>
          <w:szCs w:val="22"/>
        </w:rPr>
        <w:t xml:space="preserve">eingehalten werden? </w:t>
      </w:r>
      <w:r w:rsidR="00450C16">
        <w:rPr>
          <w:rFonts w:ascii="Arial" w:hAnsi="Arial" w:cs="Arial"/>
          <w:sz w:val="22"/>
          <w:szCs w:val="22"/>
        </w:rPr>
        <w:t xml:space="preserve">Konnten die Handlungen </w:t>
      </w:r>
      <w:proofErr w:type="spellStart"/>
      <w:r w:rsidR="00450C16">
        <w:rPr>
          <w:rFonts w:ascii="Arial" w:hAnsi="Arial" w:cs="Arial"/>
          <w:sz w:val="22"/>
          <w:szCs w:val="22"/>
        </w:rPr>
        <w:t>gemäss</w:t>
      </w:r>
      <w:proofErr w:type="spellEnd"/>
      <w:r w:rsidR="00450C16">
        <w:rPr>
          <w:rFonts w:ascii="Arial" w:hAnsi="Arial" w:cs="Arial"/>
          <w:sz w:val="22"/>
          <w:szCs w:val="22"/>
        </w:rPr>
        <w:t xml:space="preserve"> Planung ausgeführt werden? Gab es Abweichungen im Zustand der Klienten, die den Ablauf beeinflusst haben? </w:t>
      </w:r>
      <w:r w:rsidR="009477B4">
        <w:rPr>
          <w:rFonts w:ascii="Arial" w:hAnsi="Arial" w:cs="Arial"/>
          <w:sz w:val="22"/>
          <w:szCs w:val="22"/>
        </w:rPr>
        <w:t>Etc.</w:t>
      </w:r>
      <w:r w:rsidR="00450C16">
        <w:rPr>
          <w:rFonts w:ascii="Arial" w:hAnsi="Arial" w:cs="Arial"/>
          <w:sz w:val="22"/>
          <w:szCs w:val="22"/>
        </w:rPr>
        <w:t xml:space="preserve"> </w:t>
      </w:r>
    </w:p>
    <w:p w14:paraId="68157305" w14:textId="77777777" w:rsidR="008B0ECC" w:rsidRDefault="008B0ECC">
      <w:pPr>
        <w:rPr>
          <w:rFonts w:ascii="Arial" w:hAnsi="Arial" w:cs="Arial"/>
          <w:sz w:val="22"/>
          <w:szCs w:val="22"/>
        </w:rPr>
      </w:pPr>
    </w:p>
    <w:p w14:paraId="19EA727E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236FFEC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304EAC3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0EAEEF25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681909AC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3950445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6D19D6A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290B6E3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14C4F1F7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62835FDA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372"/>
        <w:gridCol w:w="6435"/>
      </w:tblGrid>
      <w:tr w:rsidR="008B0ECC" w:rsidRPr="001A3373" w14:paraId="2368566C" w14:textId="77777777" w:rsidTr="009C02F6">
        <w:trPr>
          <w:trHeight w:val="851"/>
        </w:trPr>
        <w:tc>
          <w:tcPr>
            <w:tcW w:w="825" w:type="dxa"/>
            <w:shd w:val="clear" w:color="auto" w:fill="D9D9D9"/>
            <w:vAlign w:val="center"/>
          </w:tcPr>
          <w:p w14:paraId="65012734" w14:textId="77777777" w:rsidR="008B0ECC" w:rsidRDefault="008B0ECC" w:rsidP="009C02F6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7849DD24" w14:textId="77777777" w:rsidR="008B0ECC" w:rsidRPr="00D6039B" w:rsidRDefault="008B0ECC" w:rsidP="009C02F6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44B59375" w14:textId="77777777" w:rsidR="008B0ECC" w:rsidRPr="00D6039B" w:rsidRDefault="008B0ECC" w:rsidP="009C02F6">
            <w:pPr>
              <w:rPr>
                <w:rFonts w:ascii="Arial" w:hAnsi="Arial"/>
                <w:b/>
                <w:szCs w:val="22"/>
              </w:rPr>
            </w:pPr>
            <w:r w:rsidRPr="00F72893">
              <w:rPr>
                <w:rFonts w:ascii="Arial" w:hAnsi="Arial"/>
                <w:b/>
                <w:szCs w:val="22"/>
              </w:rPr>
              <w:t xml:space="preserve">Nummer der </w:t>
            </w:r>
            <w:r>
              <w:rPr>
                <w:rFonts w:ascii="Arial" w:hAnsi="Arial"/>
                <w:b/>
                <w:szCs w:val="22"/>
              </w:rPr>
              <w:t>Handlungsk</w:t>
            </w:r>
            <w:r w:rsidRPr="00F72893">
              <w:rPr>
                <w:rFonts w:ascii="Arial" w:hAnsi="Arial"/>
                <w:b/>
                <w:szCs w:val="22"/>
              </w:rPr>
              <w:t>ompetenz</w:t>
            </w:r>
          </w:p>
        </w:tc>
        <w:tc>
          <w:tcPr>
            <w:tcW w:w="6435" w:type="dxa"/>
            <w:shd w:val="clear" w:color="auto" w:fill="D9D9D9"/>
            <w:vAlign w:val="center"/>
          </w:tcPr>
          <w:p w14:paraId="04E6C035" w14:textId="78E7E35F" w:rsidR="008B0ECC" w:rsidRPr="00684B84" w:rsidRDefault="008B0ECC" w:rsidP="00B97791">
            <w:pPr>
              <w:rPr>
                <w:rFonts w:ascii="Arial" w:hAnsi="Arial"/>
                <w:b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 </w:t>
            </w:r>
            <w:r w:rsidR="00B16C59">
              <w:rPr>
                <w:rFonts w:ascii="Arial" w:hAnsi="Arial"/>
                <w:b/>
                <w:szCs w:val="22"/>
              </w:rPr>
              <w:t xml:space="preserve">Abweichung von der geplanten </w:t>
            </w:r>
            <w:r>
              <w:rPr>
                <w:rFonts w:ascii="Arial" w:hAnsi="Arial"/>
                <w:b/>
                <w:szCs w:val="22"/>
              </w:rPr>
              <w:t>Handlung/Tätigkeit</w:t>
            </w:r>
          </w:p>
        </w:tc>
      </w:tr>
      <w:tr w:rsidR="008B0ECC" w:rsidRPr="001A3373" w14:paraId="13FAD8A2" w14:textId="77777777" w:rsidTr="00B16C59">
        <w:trPr>
          <w:trHeight w:val="1134"/>
        </w:trPr>
        <w:tc>
          <w:tcPr>
            <w:tcW w:w="825" w:type="dxa"/>
          </w:tcPr>
          <w:p w14:paraId="74C8244E" w14:textId="77777777" w:rsidR="008B0ECC" w:rsidRPr="001A3373" w:rsidRDefault="008B0ECC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3D25B195" w14:textId="77777777" w:rsidR="008B0ECC" w:rsidRPr="001A3373" w:rsidRDefault="008B0ECC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6A1A74AC" w14:textId="77777777" w:rsidR="008B0ECC" w:rsidRPr="001A3373" w:rsidRDefault="008B0ECC" w:rsidP="009C02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450C16" w:rsidRPr="001A3373" w14:paraId="552FF888" w14:textId="77777777" w:rsidTr="00B16C59">
        <w:trPr>
          <w:trHeight w:val="1134"/>
        </w:trPr>
        <w:tc>
          <w:tcPr>
            <w:tcW w:w="825" w:type="dxa"/>
          </w:tcPr>
          <w:p w14:paraId="195572C8" w14:textId="77777777" w:rsidR="00450C16" w:rsidRPr="001A3373" w:rsidRDefault="00450C16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7E211168" w14:textId="77777777" w:rsidR="00450C16" w:rsidRPr="001A3373" w:rsidRDefault="00450C16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55A5D02C" w14:textId="77777777" w:rsidR="00450C16" w:rsidRPr="001A3373" w:rsidRDefault="00450C16" w:rsidP="009C02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B16C59" w:rsidRPr="001A3373" w14:paraId="0AFA3860" w14:textId="77777777" w:rsidTr="00B16C59">
        <w:trPr>
          <w:trHeight w:val="1134"/>
        </w:trPr>
        <w:tc>
          <w:tcPr>
            <w:tcW w:w="825" w:type="dxa"/>
          </w:tcPr>
          <w:p w14:paraId="45C4AB8F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24F67540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1DFCEC19" w14:textId="77777777" w:rsidR="00B16C59" w:rsidRPr="001A3373" w:rsidRDefault="00B16C59" w:rsidP="009C02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B16C59" w:rsidRPr="001A3373" w14:paraId="53E38AD2" w14:textId="77777777" w:rsidTr="00B16C59">
        <w:trPr>
          <w:trHeight w:val="1134"/>
        </w:trPr>
        <w:tc>
          <w:tcPr>
            <w:tcW w:w="825" w:type="dxa"/>
          </w:tcPr>
          <w:p w14:paraId="40EFB198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467CEBE3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41722ADF" w14:textId="77777777" w:rsidR="00B16C59" w:rsidRPr="001A3373" w:rsidRDefault="00B16C59" w:rsidP="009C02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B16C59" w:rsidRPr="001A3373" w14:paraId="248B1D80" w14:textId="77777777" w:rsidTr="00B16C59">
        <w:trPr>
          <w:trHeight w:val="1134"/>
        </w:trPr>
        <w:tc>
          <w:tcPr>
            <w:tcW w:w="825" w:type="dxa"/>
          </w:tcPr>
          <w:p w14:paraId="6CEF7AAE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72" w:type="dxa"/>
          </w:tcPr>
          <w:p w14:paraId="3A424412" w14:textId="77777777" w:rsidR="00B16C59" w:rsidRPr="001A3373" w:rsidRDefault="00B16C59" w:rsidP="009C02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435" w:type="dxa"/>
          </w:tcPr>
          <w:p w14:paraId="1B3A3EE2" w14:textId="77777777" w:rsidR="00B16C59" w:rsidRPr="001A3373" w:rsidRDefault="00B16C59" w:rsidP="009C02F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2C5E5D5D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3B30781A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4D7C4394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33395F35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3B0630F2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779092B2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0460954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9E0B20F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2C1BBB6C" w14:textId="77777777" w:rsidR="00EE37B8" w:rsidRPr="00EE37B8" w:rsidRDefault="00EE37B8">
      <w:pPr>
        <w:rPr>
          <w:rFonts w:ascii="Arial" w:hAnsi="Arial" w:cs="Arial"/>
          <w:sz w:val="2"/>
          <w:szCs w:val="2"/>
        </w:rPr>
      </w:pPr>
    </w:p>
    <w:p w14:paraId="559CCCC9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416007A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FE08E4D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BCAA4C7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8041CB0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92814A0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626BE374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A03000B" w14:textId="77777777" w:rsidR="00B16C59" w:rsidRDefault="00B16C59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EF1ED22" w14:textId="0CBBC1B5" w:rsidR="00300E3D" w:rsidRPr="009F7E35" w:rsidRDefault="00300E3D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 w:rsidRPr="009F7E35">
        <w:rPr>
          <w:rFonts w:ascii="Arial" w:hAnsi="Arial" w:cs="Arial"/>
          <w:sz w:val="22"/>
          <w:szCs w:val="22"/>
        </w:rPr>
        <w:t>Unterschriften:</w:t>
      </w:r>
    </w:p>
    <w:p w14:paraId="62231574" w14:textId="77777777" w:rsidR="00300E3D" w:rsidRPr="009F7E35" w:rsidRDefault="00300E3D" w:rsidP="00300E3D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6FAF6C0" w14:textId="77777777" w:rsidR="00300E3D" w:rsidRPr="009F7E35" w:rsidRDefault="00300E3D" w:rsidP="00300E3D">
      <w:pPr>
        <w:tabs>
          <w:tab w:val="right" w:pos="5103"/>
          <w:tab w:val="left" w:pos="5670"/>
          <w:tab w:val="left" w:pos="8931"/>
        </w:tabs>
        <w:rPr>
          <w:rFonts w:ascii="Arial" w:hAnsi="Arial" w:cs="Arial"/>
          <w:sz w:val="22"/>
          <w:szCs w:val="22"/>
          <w:u w:val="single"/>
        </w:rPr>
      </w:pPr>
      <w:r w:rsidRPr="009F7E35">
        <w:rPr>
          <w:rFonts w:ascii="Arial" w:hAnsi="Arial" w:cs="Arial"/>
          <w:sz w:val="22"/>
          <w:szCs w:val="22"/>
        </w:rPr>
        <w:t>Datum:</w:t>
      </w:r>
      <w:r w:rsidRPr="009F7E35">
        <w:rPr>
          <w:rFonts w:ascii="Arial" w:hAnsi="Arial" w:cs="Arial"/>
          <w:sz w:val="22"/>
          <w:szCs w:val="22"/>
          <w:u w:val="single"/>
        </w:rPr>
        <w:tab/>
      </w:r>
    </w:p>
    <w:p w14:paraId="14D92E5F" w14:textId="77777777" w:rsidR="00300E3D" w:rsidRPr="009F7E35" w:rsidRDefault="00300E3D" w:rsidP="00300E3D">
      <w:pPr>
        <w:tabs>
          <w:tab w:val="left" w:pos="2268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6AD4A77C" w14:textId="77777777" w:rsidR="00300E3D" w:rsidRPr="009F7E35" w:rsidRDefault="00300E3D" w:rsidP="00300E3D">
      <w:pPr>
        <w:tabs>
          <w:tab w:val="right" w:pos="5103"/>
          <w:tab w:val="left" w:pos="5245"/>
          <w:tab w:val="right" w:pos="10348"/>
        </w:tabs>
        <w:rPr>
          <w:rFonts w:ascii="Arial" w:hAnsi="Arial" w:cs="Arial"/>
          <w:sz w:val="22"/>
          <w:szCs w:val="22"/>
          <w:u w:val="single"/>
        </w:rPr>
      </w:pPr>
      <w:r w:rsidRPr="009F7E35">
        <w:rPr>
          <w:rFonts w:ascii="Arial" w:hAnsi="Arial" w:cs="Arial"/>
          <w:sz w:val="22"/>
          <w:szCs w:val="22"/>
        </w:rPr>
        <w:t>Kandidatin / Kandidat:</w:t>
      </w:r>
      <w:r w:rsidRPr="009F7E35">
        <w:rPr>
          <w:rFonts w:ascii="Arial" w:hAnsi="Arial" w:cs="Arial"/>
          <w:sz w:val="22"/>
          <w:szCs w:val="22"/>
          <w:u w:val="single"/>
        </w:rPr>
        <w:tab/>
      </w:r>
      <w:r w:rsidRPr="009F7E35">
        <w:rPr>
          <w:rFonts w:ascii="Arial" w:hAnsi="Arial" w:cs="Arial"/>
          <w:sz w:val="22"/>
          <w:szCs w:val="22"/>
        </w:rPr>
        <w:tab/>
        <w:t>vorgesetzte Fachkraft:</w:t>
      </w:r>
      <w:r w:rsidRPr="009F7E35">
        <w:rPr>
          <w:rFonts w:ascii="Arial" w:hAnsi="Arial" w:cs="Arial"/>
          <w:sz w:val="22"/>
          <w:szCs w:val="22"/>
          <w:u w:val="single"/>
        </w:rPr>
        <w:tab/>
      </w:r>
    </w:p>
    <w:p w14:paraId="7B2A29FE" w14:textId="77777777" w:rsidR="00EE37B8" w:rsidRPr="00300E3D" w:rsidRDefault="00EE37B8" w:rsidP="00300E3D">
      <w:pPr>
        <w:rPr>
          <w:rFonts w:ascii="Arial" w:hAnsi="Arial" w:cs="Arial"/>
          <w:sz w:val="2"/>
          <w:szCs w:val="2"/>
        </w:rPr>
      </w:pPr>
    </w:p>
    <w:p w14:paraId="1B99EF7C" w14:textId="77777777" w:rsidR="005A1E08" w:rsidRPr="00B16C59" w:rsidRDefault="005A1E08" w:rsidP="00300E3D">
      <w:pPr>
        <w:rPr>
          <w:rFonts w:ascii="Arial" w:hAnsi="Arial" w:cs="Arial"/>
          <w:sz w:val="2"/>
          <w:szCs w:val="2"/>
        </w:rPr>
      </w:pPr>
    </w:p>
    <w:sectPr w:rsidR="005A1E08" w:rsidRPr="00B16C59" w:rsidSect="00B16C5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4" w:right="567" w:bottom="993" w:left="737" w:header="567" w:footer="3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FF10" w14:textId="77777777" w:rsidR="0043043F" w:rsidRDefault="0043043F">
      <w:r>
        <w:separator/>
      </w:r>
    </w:p>
  </w:endnote>
  <w:endnote w:type="continuationSeparator" w:id="0">
    <w:p w14:paraId="5330FEA4" w14:textId="77777777" w:rsidR="0043043F" w:rsidRDefault="0043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DEF8" w14:textId="77777777" w:rsidR="00E417A1" w:rsidRPr="009F7E35" w:rsidRDefault="00E417A1" w:rsidP="00425D52">
    <w:pPr>
      <w:tabs>
        <w:tab w:val="left" w:pos="3119"/>
        <w:tab w:val="left" w:pos="7088"/>
      </w:tabs>
      <w:rPr>
        <w:rFonts w:ascii="Arial" w:hAnsi="Arial" w:cs="Arial"/>
        <w:sz w:val="22"/>
        <w:szCs w:val="22"/>
      </w:rPr>
    </w:pPr>
  </w:p>
  <w:p w14:paraId="7D1D8118" w14:textId="0317335A" w:rsidR="00B17626" w:rsidRPr="001A3373" w:rsidRDefault="00B17626" w:rsidP="001453DC">
    <w:pPr>
      <w:tabs>
        <w:tab w:val="left" w:pos="1134"/>
        <w:tab w:val="right" w:pos="10632"/>
      </w:tabs>
      <w:ind w:right="-29"/>
      <w:rPr>
        <w:rFonts w:ascii="Arial" w:hAnsi="Arial" w:cs="Arial"/>
        <w:sz w:val="16"/>
        <w:szCs w:val="16"/>
      </w:rPr>
    </w:pPr>
    <w:r w:rsidRPr="001A3373">
      <w:rPr>
        <w:rFonts w:ascii="Arial" w:hAnsi="Arial" w:cs="Arial"/>
        <w:sz w:val="16"/>
      </w:rPr>
      <w:t>Herausgeber</w:t>
    </w:r>
    <w:r w:rsidRPr="001A3373">
      <w:rPr>
        <w:rFonts w:ascii="Arial" w:hAnsi="Arial" w:cs="Arial"/>
        <w:sz w:val="16"/>
      </w:rPr>
      <w:tab/>
      <w:t>SDBB, Abteilung Qualifikationsverfahren</w:t>
    </w:r>
    <w:r w:rsidR="00B16C59">
      <w:rPr>
        <w:rFonts w:ascii="Arial" w:hAnsi="Arial" w:cs="Arial"/>
        <w:sz w:val="16"/>
        <w:szCs w:val="16"/>
      </w:rPr>
      <w:tab/>
    </w:r>
    <w:r w:rsidRPr="001A3373">
      <w:rPr>
        <w:rFonts w:ascii="Arial" w:hAnsi="Arial" w:cs="Arial"/>
        <w:sz w:val="16"/>
        <w:szCs w:val="16"/>
      </w:rPr>
      <w:t xml:space="preserve">Seite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BA3876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  <w:r w:rsidRPr="001A3373">
      <w:rPr>
        <w:rFonts w:ascii="Arial" w:hAnsi="Arial" w:cs="Arial"/>
        <w:sz w:val="16"/>
        <w:szCs w:val="16"/>
      </w:rPr>
      <w:t xml:space="preserve"> von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BA3876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F606" w14:textId="10DA11A7" w:rsidR="00300E3D" w:rsidRPr="00B16C59" w:rsidRDefault="001A7767" w:rsidP="00B16C59">
    <w:pPr>
      <w:pStyle w:val="Fuzeile"/>
      <w:jc w:val="right"/>
      <w:rPr>
        <w:rFonts w:ascii="Arial" w:hAnsi="Arial" w:cs="Arial"/>
        <w:sz w:val="18"/>
        <w:szCs w:val="18"/>
      </w:rPr>
    </w:pPr>
    <w:r w:rsidRPr="00B16C59">
      <w:rPr>
        <w:rFonts w:ascii="Arial" w:hAnsi="Arial" w:cs="Arial"/>
        <w:sz w:val="18"/>
        <w:szCs w:val="18"/>
      </w:rPr>
      <w:t xml:space="preserve">Seite </w:t>
    </w:r>
    <w:r w:rsidRPr="00B16C59">
      <w:rPr>
        <w:rFonts w:ascii="Arial" w:hAnsi="Arial" w:cs="Arial"/>
        <w:bCs/>
        <w:sz w:val="18"/>
        <w:szCs w:val="18"/>
      </w:rPr>
      <w:fldChar w:fldCharType="begin"/>
    </w:r>
    <w:r w:rsidRPr="00B16C59">
      <w:rPr>
        <w:rFonts w:ascii="Arial" w:hAnsi="Arial" w:cs="Arial"/>
        <w:bCs/>
        <w:sz w:val="18"/>
        <w:szCs w:val="18"/>
      </w:rPr>
      <w:instrText>PAGE  \* Arabic  \* MERGEFORMAT</w:instrText>
    </w:r>
    <w:r w:rsidRPr="00B16C59">
      <w:rPr>
        <w:rFonts w:ascii="Arial" w:hAnsi="Arial" w:cs="Arial"/>
        <w:bCs/>
        <w:sz w:val="18"/>
        <w:szCs w:val="18"/>
      </w:rPr>
      <w:fldChar w:fldCharType="separate"/>
    </w:r>
    <w:r w:rsidR="00BA3876">
      <w:rPr>
        <w:rFonts w:ascii="Arial" w:hAnsi="Arial" w:cs="Arial"/>
        <w:bCs/>
        <w:noProof/>
        <w:sz w:val="18"/>
        <w:szCs w:val="18"/>
      </w:rPr>
      <w:t>1</w:t>
    </w:r>
    <w:r w:rsidRPr="00B16C59">
      <w:rPr>
        <w:rFonts w:ascii="Arial" w:hAnsi="Arial" w:cs="Arial"/>
        <w:bCs/>
        <w:sz w:val="18"/>
        <w:szCs w:val="18"/>
      </w:rPr>
      <w:fldChar w:fldCharType="end"/>
    </w:r>
    <w:r w:rsidRPr="00B16C59">
      <w:rPr>
        <w:rFonts w:ascii="Arial" w:hAnsi="Arial" w:cs="Arial"/>
        <w:sz w:val="18"/>
        <w:szCs w:val="18"/>
      </w:rPr>
      <w:t xml:space="preserve"> von </w:t>
    </w:r>
    <w:r w:rsidRPr="00B16C59">
      <w:rPr>
        <w:rFonts w:ascii="Arial" w:hAnsi="Arial" w:cs="Arial"/>
        <w:bCs/>
        <w:sz w:val="18"/>
        <w:szCs w:val="18"/>
      </w:rPr>
      <w:fldChar w:fldCharType="begin"/>
    </w:r>
    <w:r w:rsidRPr="00B16C59">
      <w:rPr>
        <w:rFonts w:ascii="Arial" w:hAnsi="Arial" w:cs="Arial"/>
        <w:bCs/>
        <w:sz w:val="18"/>
        <w:szCs w:val="18"/>
      </w:rPr>
      <w:instrText>NUMPAGES  \* Arabic  \* MERGEFORMAT</w:instrText>
    </w:r>
    <w:r w:rsidRPr="00B16C59">
      <w:rPr>
        <w:rFonts w:ascii="Arial" w:hAnsi="Arial" w:cs="Arial"/>
        <w:bCs/>
        <w:sz w:val="18"/>
        <w:szCs w:val="18"/>
      </w:rPr>
      <w:fldChar w:fldCharType="separate"/>
    </w:r>
    <w:r w:rsidR="00BA3876">
      <w:rPr>
        <w:rFonts w:ascii="Arial" w:hAnsi="Arial" w:cs="Arial"/>
        <w:bCs/>
        <w:noProof/>
        <w:sz w:val="18"/>
        <w:szCs w:val="18"/>
      </w:rPr>
      <w:t>2</w:t>
    </w:r>
    <w:r w:rsidRPr="00B16C59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0F14" w14:textId="77777777" w:rsidR="0043043F" w:rsidRDefault="0043043F">
      <w:r>
        <w:separator/>
      </w:r>
    </w:p>
  </w:footnote>
  <w:footnote w:type="continuationSeparator" w:id="0">
    <w:p w14:paraId="27F8D8C7" w14:textId="77777777" w:rsidR="0043043F" w:rsidRDefault="0043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C2CC" w14:textId="77777777" w:rsidR="00B17626" w:rsidRPr="00D96F3D" w:rsidRDefault="00B17626" w:rsidP="003C1BF7">
    <w:pPr>
      <w:rPr>
        <w:rFonts w:ascii="Arial" w:hAnsi="Arial" w:cs="Arial"/>
        <w:b/>
        <w:sz w:val="24"/>
        <w:szCs w:val="28"/>
      </w:rPr>
    </w:pPr>
    <w:r w:rsidRPr="00D96F3D">
      <w:rPr>
        <w:rFonts w:ascii="Arial" w:hAnsi="Arial" w:cs="Arial"/>
        <w:b/>
        <w:sz w:val="24"/>
        <w:szCs w:val="28"/>
      </w:rPr>
      <w:t xml:space="preserve">Qualifikationsverfahren </w:t>
    </w:r>
    <w:r w:rsidR="00866309" w:rsidRPr="00D96F3D">
      <w:rPr>
        <w:rFonts w:ascii="Arial" w:hAnsi="Arial" w:cs="Arial"/>
        <w:b/>
        <w:sz w:val="24"/>
        <w:szCs w:val="28"/>
      </w:rPr>
      <w:t>Fac</w:t>
    </w:r>
    <w:r w:rsidR="004D1547" w:rsidRPr="00D96F3D">
      <w:rPr>
        <w:rFonts w:ascii="Arial" w:hAnsi="Arial" w:cs="Arial"/>
        <w:b/>
        <w:sz w:val="24"/>
        <w:szCs w:val="28"/>
      </w:rPr>
      <w:t>hfrau/Fachmann</w:t>
    </w:r>
    <w:r w:rsidR="00D50191">
      <w:rPr>
        <w:rFonts w:ascii="Arial" w:hAnsi="Arial" w:cs="Arial"/>
        <w:b/>
        <w:sz w:val="24"/>
        <w:szCs w:val="28"/>
      </w:rPr>
      <w:t xml:space="preserve"> Gesundheit </w:t>
    </w:r>
    <w:r w:rsidR="004D1547" w:rsidRPr="00D96F3D">
      <w:rPr>
        <w:rFonts w:ascii="Arial" w:hAnsi="Arial" w:cs="Arial"/>
        <w:b/>
        <w:sz w:val="24"/>
        <w:szCs w:val="28"/>
      </w:rPr>
      <w:t>EFZ</w:t>
    </w:r>
  </w:p>
  <w:p w14:paraId="0375FF34" w14:textId="3D5D5B5D" w:rsidR="00B17626" w:rsidRPr="00D96F3D" w:rsidRDefault="00B17626" w:rsidP="001453DC">
    <w:pPr>
      <w:tabs>
        <w:tab w:val="right" w:pos="10597"/>
        <w:tab w:val="right" w:pos="15026"/>
      </w:tabs>
      <w:rPr>
        <w:rFonts w:ascii="Arial" w:hAnsi="Arial" w:cs="Arial"/>
        <w:b/>
        <w:sz w:val="24"/>
        <w:szCs w:val="28"/>
      </w:rPr>
    </w:pPr>
    <w:r w:rsidRPr="00D96F3D">
      <w:rPr>
        <w:rFonts w:ascii="Arial" w:hAnsi="Arial" w:cs="Arial"/>
        <w:b/>
        <w:sz w:val="24"/>
        <w:szCs w:val="28"/>
      </w:rPr>
      <w:t>Individuelle praktische Arbeit (IPA)</w:t>
    </w:r>
    <w:r w:rsidRPr="00D96F3D">
      <w:rPr>
        <w:rFonts w:ascii="Arial" w:hAnsi="Arial" w:cs="Arial"/>
        <w:b/>
        <w:sz w:val="24"/>
        <w:szCs w:val="28"/>
      </w:rPr>
      <w:tab/>
    </w:r>
    <w:r w:rsidR="00FD4DDE">
      <w:rPr>
        <w:rFonts w:ascii="Arial" w:hAnsi="Arial" w:cs="Arial"/>
        <w:b/>
        <w:sz w:val="24"/>
        <w:szCs w:val="28"/>
      </w:rPr>
      <w:t>20</w:t>
    </w:r>
    <w:r w:rsidR="00CC1575">
      <w:rPr>
        <w:rFonts w:ascii="Arial" w:hAnsi="Arial" w:cs="Arial"/>
        <w:b/>
        <w:sz w:val="24"/>
        <w:szCs w:val="28"/>
      </w:rPr>
      <w:t>2</w:t>
    </w:r>
    <w:r w:rsidR="001453DC">
      <w:rPr>
        <w:rFonts w:ascii="Arial" w:hAnsi="Arial" w:cs="Arial"/>
        <w:b/>
        <w:sz w:val="24"/>
        <w:szCs w:val="28"/>
      </w:rPr>
      <w:t>4</w:t>
    </w:r>
  </w:p>
  <w:p w14:paraId="60CC215D" w14:textId="77777777" w:rsidR="00B17626" w:rsidRPr="00D96F3D" w:rsidRDefault="00283722" w:rsidP="003C1BF7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Arbeitsplanung</w:t>
    </w:r>
  </w:p>
  <w:p w14:paraId="1228E4D3" w14:textId="77777777" w:rsidR="00B17626" w:rsidRPr="009F7E35" w:rsidRDefault="00B17626" w:rsidP="00425D52">
    <w:pPr>
      <w:tabs>
        <w:tab w:val="left" w:pos="2268"/>
        <w:tab w:val="left" w:pos="5670"/>
        <w:tab w:val="left" w:pos="7088"/>
      </w:tabs>
      <w:rPr>
        <w:rFonts w:ascii="Arial" w:hAnsi="Arial" w:cs="Arial"/>
        <w:sz w:val="24"/>
        <w:szCs w:val="22"/>
      </w:rPr>
    </w:pPr>
  </w:p>
  <w:p w14:paraId="45DF25AE" w14:textId="43A31AC2" w:rsidR="00B17626" w:rsidRPr="009F7E35" w:rsidRDefault="00300E3D" w:rsidP="001453DC">
    <w:pPr>
      <w:tabs>
        <w:tab w:val="left" w:pos="5954"/>
        <w:tab w:val="right" w:pos="10569"/>
      </w:tabs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 xml:space="preserve"> </w:t>
    </w:r>
    <w:r w:rsidR="00B17626" w:rsidRPr="009F7E35">
      <w:rPr>
        <w:rFonts w:ascii="Arial" w:hAnsi="Arial" w:cs="Arial"/>
        <w:sz w:val="22"/>
        <w:szCs w:val="22"/>
      </w:rPr>
      <w:tab/>
    </w:r>
    <w:r w:rsidR="00F72893">
      <w:rPr>
        <w:rFonts w:ascii="Arial" w:hAnsi="Arial" w:cs="Arial"/>
        <w:sz w:val="22"/>
        <w:szCs w:val="22"/>
      </w:rPr>
      <w:t>Kandidatenn</w:t>
    </w:r>
    <w:r w:rsidR="00F72893" w:rsidRPr="001A3373">
      <w:rPr>
        <w:rFonts w:ascii="Arial" w:hAnsi="Arial" w:cs="Arial"/>
        <w:sz w:val="22"/>
        <w:szCs w:val="22"/>
      </w:rPr>
      <w:t>ummer:</w:t>
    </w:r>
    <w:r w:rsidR="00FA1924" w:rsidRPr="009F7E35">
      <w:rPr>
        <w:rFonts w:ascii="Arial" w:hAnsi="Arial" w:cs="Arial"/>
        <w:sz w:val="22"/>
        <w:szCs w:val="22"/>
        <w:u w:val="single"/>
      </w:rPr>
      <w:tab/>
    </w:r>
  </w:p>
  <w:p w14:paraId="1CB55270" w14:textId="77777777" w:rsidR="00B17626" w:rsidRPr="009F7E35" w:rsidRDefault="00B17626" w:rsidP="00425D52">
    <w:pPr>
      <w:tabs>
        <w:tab w:val="left" w:pos="2268"/>
      </w:tabs>
      <w:rPr>
        <w:rFonts w:ascii="Arial" w:hAnsi="Arial" w:cs="Arial"/>
        <w:sz w:val="22"/>
        <w:szCs w:val="22"/>
      </w:rPr>
    </w:pPr>
  </w:p>
  <w:p w14:paraId="38B4AA93" w14:textId="77777777" w:rsidR="00F72893" w:rsidRPr="009F7E35" w:rsidRDefault="00F72893" w:rsidP="00B16C59">
    <w:pPr>
      <w:rPr>
        <w:rFonts w:ascii="Arial" w:hAnsi="Arial" w:cs="Arial"/>
        <w:sz w:val="3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FE31" w14:textId="77777777" w:rsidR="00300E3D" w:rsidRPr="00D96F3D" w:rsidRDefault="00300E3D" w:rsidP="00300E3D">
    <w:pPr>
      <w:rPr>
        <w:rFonts w:ascii="Arial" w:hAnsi="Arial" w:cs="Arial"/>
        <w:b/>
        <w:sz w:val="24"/>
        <w:szCs w:val="28"/>
      </w:rPr>
    </w:pPr>
    <w:r w:rsidRPr="00D96F3D">
      <w:rPr>
        <w:rFonts w:ascii="Arial" w:hAnsi="Arial" w:cs="Arial"/>
        <w:b/>
        <w:sz w:val="24"/>
        <w:szCs w:val="28"/>
      </w:rPr>
      <w:t>Qualifikationsverfahren Fachfrau/Fachmann</w:t>
    </w:r>
    <w:r>
      <w:rPr>
        <w:rFonts w:ascii="Arial" w:hAnsi="Arial" w:cs="Arial"/>
        <w:b/>
        <w:sz w:val="24"/>
        <w:szCs w:val="28"/>
      </w:rPr>
      <w:t xml:space="preserve"> Gesundheit </w:t>
    </w:r>
    <w:r w:rsidRPr="00D96F3D">
      <w:rPr>
        <w:rFonts w:ascii="Arial" w:hAnsi="Arial" w:cs="Arial"/>
        <w:b/>
        <w:sz w:val="24"/>
        <w:szCs w:val="28"/>
      </w:rPr>
      <w:t>EFZ</w:t>
    </w:r>
  </w:p>
  <w:p w14:paraId="5C332249" w14:textId="3A5AA345" w:rsidR="000C11D2" w:rsidRPr="00D96F3D" w:rsidRDefault="00300E3D" w:rsidP="001453DC">
    <w:pPr>
      <w:tabs>
        <w:tab w:val="right" w:pos="10603"/>
        <w:tab w:val="right" w:pos="15026"/>
      </w:tabs>
      <w:rPr>
        <w:rFonts w:ascii="Arial" w:hAnsi="Arial" w:cs="Arial"/>
        <w:b/>
        <w:sz w:val="24"/>
        <w:szCs w:val="28"/>
      </w:rPr>
    </w:pPr>
    <w:r w:rsidRPr="00D96F3D">
      <w:rPr>
        <w:rFonts w:ascii="Arial" w:hAnsi="Arial" w:cs="Arial"/>
        <w:b/>
        <w:sz w:val="24"/>
        <w:szCs w:val="28"/>
      </w:rPr>
      <w:t>Individuelle praktische Arbeit (IPA)</w:t>
    </w:r>
    <w:r w:rsidRPr="00D96F3D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1453DC">
      <w:rPr>
        <w:rFonts w:ascii="Arial" w:hAnsi="Arial" w:cs="Arial"/>
        <w:b/>
        <w:sz w:val="24"/>
        <w:szCs w:val="28"/>
      </w:rPr>
      <w:t>4</w:t>
    </w:r>
  </w:p>
  <w:p w14:paraId="2429FD7B" w14:textId="2A18926A" w:rsidR="00300E3D" w:rsidRPr="00D96F3D" w:rsidRDefault="00223AFF" w:rsidP="00300E3D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8. </w:t>
    </w:r>
    <w:r w:rsidR="00300E3D">
      <w:rPr>
        <w:rFonts w:ascii="Arial" w:hAnsi="Arial" w:cs="Arial"/>
        <w:b/>
        <w:sz w:val="24"/>
        <w:szCs w:val="28"/>
      </w:rPr>
      <w:t>Arbeitsplanung</w:t>
    </w:r>
  </w:p>
  <w:p w14:paraId="79EE1559" w14:textId="77777777" w:rsidR="00300E3D" w:rsidRPr="009F7E35" w:rsidRDefault="00300E3D" w:rsidP="00300E3D">
    <w:pPr>
      <w:tabs>
        <w:tab w:val="left" w:pos="2268"/>
        <w:tab w:val="left" w:pos="5670"/>
        <w:tab w:val="left" w:pos="7088"/>
      </w:tabs>
      <w:rPr>
        <w:rFonts w:ascii="Arial" w:hAnsi="Arial" w:cs="Arial"/>
        <w:sz w:val="24"/>
        <w:szCs w:val="22"/>
      </w:rPr>
    </w:pPr>
  </w:p>
  <w:p w14:paraId="3DB5E3FB" w14:textId="77777777" w:rsidR="00300E3D" w:rsidRPr="009F7E35" w:rsidRDefault="00300E3D" w:rsidP="001453DC">
    <w:pPr>
      <w:tabs>
        <w:tab w:val="right" w:pos="5529"/>
        <w:tab w:val="left" w:pos="5670"/>
        <w:tab w:val="right" w:pos="10603"/>
      </w:tabs>
      <w:rPr>
        <w:rFonts w:ascii="Arial" w:hAnsi="Arial" w:cs="Arial"/>
        <w:sz w:val="22"/>
        <w:szCs w:val="22"/>
        <w:u w:val="single"/>
      </w:rPr>
    </w:pPr>
    <w:r w:rsidRPr="009F7E35">
      <w:rPr>
        <w:rFonts w:ascii="Arial" w:hAnsi="Arial" w:cs="Arial"/>
        <w:sz w:val="22"/>
        <w:szCs w:val="22"/>
      </w:rPr>
      <w:t>Name / Vorname:</w:t>
    </w:r>
    <w:r w:rsidRPr="009F7E35">
      <w:rPr>
        <w:rFonts w:ascii="Arial" w:hAnsi="Arial" w:cs="Arial"/>
        <w:sz w:val="22"/>
        <w:szCs w:val="22"/>
        <w:u w:val="single"/>
      </w:rPr>
      <w:tab/>
    </w:r>
    <w:r w:rsidRPr="009F7E35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Kandidatenn</w:t>
    </w:r>
    <w:r w:rsidRPr="001A3373">
      <w:rPr>
        <w:rFonts w:ascii="Arial" w:hAnsi="Arial" w:cs="Arial"/>
        <w:sz w:val="22"/>
        <w:szCs w:val="22"/>
      </w:rPr>
      <w:t>ummer:</w:t>
    </w:r>
    <w:r w:rsidRPr="009F7E35">
      <w:rPr>
        <w:rFonts w:ascii="Arial" w:hAnsi="Arial" w:cs="Arial"/>
        <w:sz w:val="22"/>
        <w:szCs w:val="22"/>
        <w:u w:val="single"/>
      </w:rPr>
      <w:tab/>
    </w:r>
  </w:p>
  <w:p w14:paraId="05F7D659" w14:textId="77777777" w:rsidR="00300E3D" w:rsidRPr="009F7E35" w:rsidRDefault="00300E3D" w:rsidP="00300E3D">
    <w:pPr>
      <w:tabs>
        <w:tab w:val="left" w:pos="2268"/>
      </w:tabs>
      <w:rPr>
        <w:rFonts w:ascii="Arial" w:hAnsi="Arial" w:cs="Arial"/>
        <w:sz w:val="22"/>
        <w:szCs w:val="22"/>
      </w:rPr>
    </w:pPr>
  </w:p>
  <w:p w14:paraId="67840B2C" w14:textId="77777777" w:rsidR="00B16C59" w:rsidRDefault="00300E3D" w:rsidP="001453DC">
    <w:pPr>
      <w:tabs>
        <w:tab w:val="right" w:pos="10603"/>
      </w:tabs>
      <w:rPr>
        <w:rFonts w:ascii="Arial" w:hAnsi="Arial" w:cs="Arial"/>
        <w:sz w:val="22"/>
        <w:szCs w:val="22"/>
        <w:u w:val="single"/>
      </w:rPr>
    </w:pPr>
    <w:r w:rsidRPr="009F7E35">
      <w:rPr>
        <w:rFonts w:ascii="Arial" w:hAnsi="Arial" w:cs="Arial"/>
        <w:sz w:val="22"/>
        <w:szCs w:val="22"/>
      </w:rPr>
      <w:t>Betrieb</w:t>
    </w:r>
    <w:r w:rsidRPr="00FA1924">
      <w:rPr>
        <w:rFonts w:ascii="Arial" w:hAnsi="Arial" w:cs="Arial"/>
        <w:sz w:val="22"/>
        <w:szCs w:val="22"/>
      </w:rPr>
      <w:t>:</w:t>
    </w:r>
    <w:r>
      <w:rPr>
        <w:rFonts w:ascii="Arial" w:hAnsi="Arial" w:cs="Arial"/>
        <w:sz w:val="22"/>
        <w:szCs w:val="22"/>
        <w:u w:val="single"/>
      </w:rPr>
      <w:tab/>
    </w:r>
  </w:p>
  <w:p w14:paraId="6598A957" w14:textId="77777777" w:rsidR="00B16C59" w:rsidRDefault="00B16C59" w:rsidP="00B16C59">
    <w:pPr>
      <w:tabs>
        <w:tab w:val="right" w:pos="10348"/>
      </w:tabs>
      <w:rPr>
        <w:rFonts w:ascii="Arial" w:hAnsi="Arial" w:cs="Arial"/>
        <w:sz w:val="22"/>
        <w:szCs w:val="22"/>
        <w:u w:val="single"/>
      </w:rPr>
    </w:pPr>
  </w:p>
  <w:p w14:paraId="65B832FE" w14:textId="0F37AA9B" w:rsidR="00300E3D" w:rsidRPr="00300E3D" w:rsidRDefault="00B16C59" w:rsidP="00B16C59">
    <w:pPr>
      <w:tabs>
        <w:tab w:val="right" w:pos="1034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EC2"/>
    <w:rsid w:val="000304E0"/>
    <w:rsid w:val="000317A7"/>
    <w:rsid w:val="000779CF"/>
    <w:rsid w:val="000B384A"/>
    <w:rsid w:val="000C11D2"/>
    <w:rsid w:val="00131D3D"/>
    <w:rsid w:val="001453DC"/>
    <w:rsid w:val="00145652"/>
    <w:rsid w:val="00164E5F"/>
    <w:rsid w:val="00181157"/>
    <w:rsid w:val="00192745"/>
    <w:rsid w:val="001A20D9"/>
    <w:rsid w:val="001A3373"/>
    <w:rsid w:val="001A66A7"/>
    <w:rsid w:val="001A7767"/>
    <w:rsid w:val="001C4894"/>
    <w:rsid w:val="001C5696"/>
    <w:rsid w:val="00202527"/>
    <w:rsid w:val="002153F6"/>
    <w:rsid w:val="00217810"/>
    <w:rsid w:val="00223AFF"/>
    <w:rsid w:val="00283722"/>
    <w:rsid w:val="002A20F8"/>
    <w:rsid w:val="002A34A6"/>
    <w:rsid w:val="002B6736"/>
    <w:rsid w:val="002C1F3C"/>
    <w:rsid w:val="002C2A46"/>
    <w:rsid w:val="002D23AE"/>
    <w:rsid w:val="002D38BD"/>
    <w:rsid w:val="002E085A"/>
    <w:rsid w:val="00300E3D"/>
    <w:rsid w:val="00315C4D"/>
    <w:rsid w:val="00323246"/>
    <w:rsid w:val="00324C59"/>
    <w:rsid w:val="0033038F"/>
    <w:rsid w:val="0033322D"/>
    <w:rsid w:val="0036575D"/>
    <w:rsid w:val="00373C8B"/>
    <w:rsid w:val="003810B7"/>
    <w:rsid w:val="00383342"/>
    <w:rsid w:val="00385E35"/>
    <w:rsid w:val="003A19F4"/>
    <w:rsid w:val="003A6938"/>
    <w:rsid w:val="003B38C6"/>
    <w:rsid w:val="003C0EF3"/>
    <w:rsid w:val="003C1BF7"/>
    <w:rsid w:val="003D1054"/>
    <w:rsid w:val="003E53CB"/>
    <w:rsid w:val="003F7AEF"/>
    <w:rsid w:val="004014DA"/>
    <w:rsid w:val="004237DC"/>
    <w:rsid w:val="00425D52"/>
    <w:rsid w:val="0043043F"/>
    <w:rsid w:val="00445C8B"/>
    <w:rsid w:val="00450C16"/>
    <w:rsid w:val="00457201"/>
    <w:rsid w:val="004960C0"/>
    <w:rsid w:val="004A08FC"/>
    <w:rsid w:val="004A7BD9"/>
    <w:rsid w:val="004D1547"/>
    <w:rsid w:val="004E6669"/>
    <w:rsid w:val="00520DFC"/>
    <w:rsid w:val="00532057"/>
    <w:rsid w:val="00557B6B"/>
    <w:rsid w:val="0058128F"/>
    <w:rsid w:val="00584628"/>
    <w:rsid w:val="00591207"/>
    <w:rsid w:val="005A1E08"/>
    <w:rsid w:val="005E4582"/>
    <w:rsid w:val="005F6461"/>
    <w:rsid w:val="00620694"/>
    <w:rsid w:val="00643AA6"/>
    <w:rsid w:val="00643F9E"/>
    <w:rsid w:val="0065074A"/>
    <w:rsid w:val="00653A11"/>
    <w:rsid w:val="00655FA6"/>
    <w:rsid w:val="00670803"/>
    <w:rsid w:val="00684B84"/>
    <w:rsid w:val="00684EAC"/>
    <w:rsid w:val="006A141B"/>
    <w:rsid w:val="006A191C"/>
    <w:rsid w:val="006A7E6A"/>
    <w:rsid w:val="006C4883"/>
    <w:rsid w:val="006C67EF"/>
    <w:rsid w:val="006D444C"/>
    <w:rsid w:val="007312FF"/>
    <w:rsid w:val="00733C03"/>
    <w:rsid w:val="00741814"/>
    <w:rsid w:val="00760990"/>
    <w:rsid w:val="0076350A"/>
    <w:rsid w:val="00767248"/>
    <w:rsid w:val="007A7F4C"/>
    <w:rsid w:val="007B1EE9"/>
    <w:rsid w:val="007D5058"/>
    <w:rsid w:val="007D75B8"/>
    <w:rsid w:val="007D7E6E"/>
    <w:rsid w:val="00840D4A"/>
    <w:rsid w:val="00841FB8"/>
    <w:rsid w:val="00846EE5"/>
    <w:rsid w:val="0085756F"/>
    <w:rsid w:val="00866309"/>
    <w:rsid w:val="00866846"/>
    <w:rsid w:val="00871301"/>
    <w:rsid w:val="00884A89"/>
    <w:rsid w:val="00894158"/>
    <w:rsid w:val="008A0EC2"/>
    <w:rsid w:val="008B0ECC"/>
    <w:rsid w:val="008C3152"/>
    <w:rsid w:val="008F63CA"/>
    <w:rsid w:val="00916065"/>
    <w:rsid w:val="009477B4"/>
    <w:rsid w:val="009A2BF3"/>
    <w:rsid w:val="009B2419"/>
    <w:rsid w:val="009B3DE4"/>
    <w:rsid w:val="009D03EE"/>
    <w:rsid w:val="009E0809"/>
    <w:rsid w:val="009F7E35"/>
    <w:rsid w:val="00A14488"/>
    <w:rsid w:val="00A30F79"/>
    <w:rsid w:val="00A35DE1"/>
    <w:rsid w:val="00A92685"/>
    <w:rsid w:val="00AC5E83"/>
    <w:rsid w:val="00B05F4B"/>
    <w:rsid w:val="00B07C72"/>
    <w:rsid w:val="00B16C59"/>
    <w:rsid w:val="00B17626"/>
    <w:rsid w:val="00B23B1D"/>
    <w:rsid w:val="00B31104"/>
    <w:rsid w:val="00B358B0"/>
    <w:rsid w:val="00B37698"/>
    <w:rsid w:val="00B4037D"/>
    <w:rsid w:val="00B410D2"/>
    <w:rsid w:val="00B54B49"/>
    <w:rsid w:val="00B97791"/>
    <w:rsid w:val="00BA3876"/>
    <w:rsid w:val="00BD1DE9"/>
    <w:rsid w:val="00BF0456"/>
    <w:rsid w:val="00C1231A"/>
    <w:rsid w:val="00C176F8"/>
    <w:rsid w:val="00C26DBD"/>
    <w:rsid w:val="00C52ED0"/>
    <w:rsid w:val="00CB1742"/>
    <w:rsid w:val="00CC1575"/>
    <w:rsid w:val="00CF28E4"/>
    <w:rsid w:val="00CF2A4A"/>
    <w:rsid w:val="00D07543"/>
    <w:rsid w:val="00D16AEC"/>
    <w:rsid w:val="00D50191"/>
    <w:rsid w:val="00D6230E"/>
    <w:rsid w:val="00D96F3D"/>
    <w:rsid w:val="00DA2AC8"/>
    <w:rsid w:val="00E01643"/>
    <w:rsid w:val="00E04212"/>
    <w:rsid w:val="00E12F63"/>
    <w:rsid w:val="00E3723B"/>
    <w:rsid w:val="00E417A1"/>
    <w:rsid w:val="00E447DD"/>
    <w:rsid w:val="00EE37B8"/>
    <w:rsid w:val="00EE70E5"/>
    <w:rsid w:val="00EF7F4C"/>
    <w:rsid w:val="00F34E41"/>
    <w:rsid w:val="00F350AD"/>
    <w:rsid w:val="00F361C3"/>
    <w:rsid w:val="00F46071"/>
    <w:rsid w:val="00F62B00"/>
    <w:rsid w:val="00F72893"/>
    <w:rsid w:val="00F841C5"/>
    <w:rsid w:val="00F90C25"/>
    <w:rsid w:val="00F93880"/>
    <w:rsid w:val="00F97050"/>
    <w:rsid w:val="00FA1924"/>
    <w:rsid w:val="00FD4DDE"/>
    <w:rsid w:val="00FF019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071BF5B"/>
  <w15:docId w15:val="{3D2FFF3C-C86B-4FF7-8870-DCFD4A0E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0ECC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3C1BF7"/>
    <w:rPr>
      <w:lang w:val="de-DE" w:eastAsia="de-DE"/>
    </w:rPr>
  </w:style>
  <w:style w:type="character" w:customStyle="1" w:styleId="FuzeileZchn">
    <w:name w:val="Fußzeile Zchn"/>
    <w:link w:val="Fuzeile"/>
    <w:rsid w:val="003C1BF7"/>
    <w:rPr>
      <w:lang w:val="de-DE" w:eastAsia="de-DE"/>
    </w:rPr>
  </w:style>
  <w:style w:type="character" w:styleId="Kommentarzeichen">
    <w:name w:val="annotation reference"/>
    <w:basedOn w:val="Absatz-Standardschriftart"/>
    <w:rsid w:val="0028372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83722"/>
  </w:style>
  <w:style w:type="character" w:customStyle="1" w:styleId="KommentartextZchn">
    <w:name w:val="Kommentartext Zchn"/>
    <w:basedOn w:val="Absatz-Standardschriftart"/>
    <w:link w:val="Kommentartext"/>
    <w:rsid w:val="0028372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2837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3722"/>
    <w:rPr>
      <w:b/>
      <w:bCs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rsid w:val="00E01643"/>
    <w:pPr>
      <w:jc w:val="center"/>
    </w:pPr>
    <w:rPr>
      <w:rFonts w:ascii="Arial" w:hAnsi="Arial" w:cs="Arial"/>
      <w:sz w:val="60"/>
    </w:rPr>
  </w:style>
  <w:style w:type="character" w:customStyle="1" w:styleId="Textkrper2Zchn">
    <w:name w:val="Textkörper 2 Zchn"/>
    <w:basedOn w:val="Absatz-Standardschriftart"/>
    <w:link w:val="Textkrper2"/>
    <w:semiHidden/>
    <w:rsid w:val="00E01643"/>
    <w:rPr>
      <w:rFonts w:ascii="Arial" w:hAnsi="Arial" w:cs="Arial"/>
      <w:sz w:val="60"/>
      <w:lang w:val="de-DE" w:eastAsia="de-DE"/>
    </w:rPr>
  </w:style>
  <w:style w:type="paragraph" w:styleId="Listenabsatz">
    <w:name w:val="List Paragraph"/>
    <w:basedOn w:val="Standard"/>
    <w:uiPriority w:val="34"/>
    <w:qFormat/>
    <w:rsid w:val="00EE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7" ma:contentTypeDescription="Crée un document." ma:contentTypeScope="" ma:versionID="1f42a7657a6eeb74da858cf21fc7057e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c0bc6a5f6290d645a63a282aa31be73a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445A-D71D-4D71-B59C-1F0D539B9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C024D-CAFB-489C-A6EC-05E75490A83E}"/>
</file>

<file path=customXml/itemProps3.xml><?xml version="1.0" encoding="utf-8"?>
<ds:datastoreItem xmlns:ds="http://schemas.openxmlformats.org/officeDocument/2006/customXml" ds:itemID="{521DC2AB-2A22-45F0-A306-83E74F4B2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1115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Ablaufplanung Aufgabenstellung</vt:lpstr>
    </vt:vector>
  </TitlesOfParts>
  <Company>TBZ/EE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Ablaufplanung Aufgabenstellung</dc:title>
  <dc:creator>SDBB</dc:creator>
  <cp:lastModifiedBy>Ferrari, Nahuel</cp:lastModifiedBy>
  <cp:revision>37</cp:revision>
  <cp:lastPrinted>2012-08-23T14:01:00Z</cp:lastPrinted>
  <dcterms:created xsi:type="dcterms:W3CDTF">2014-05-13T12:34:00Z</dcterms:created>
  <dcterms:modified xsi:type="dcterms:W3CDTF">2023-09-01T15:28:00Z</dcterms:modified>
</cp:coreProperties>
</file>