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94F0" w14:textId="77777777" w:rsidR="000B1781" w:rsidRPr="001A3373" w:rsidRDefault="000B1781" w:rsidP="000B178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423C8C56" w14:textId="77777777" w:rsidR="000B1781" w:rsidRPr="001A3373" w:rsidRDefault="000B1781" w:rsidP="000B1781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27E08E38" w14:textId="77777777" w:rsidR="000B1781" w:rsidRDefault="000B1781" w:rsidP="000B1781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CBCBF0D" w14:textId="126AA229" w:rsidR="000B178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FDBCB66" w14:textId="77777777" w:rsidR="000B178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6EFE890" w14:textId="77777777" w:rsidR="000B1781" w:rsidRPr="001A4DEA" w:rsidRDefault="000B1781" w:rsidP="000B1781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CB9B4BA" w14:textId="77777777" w:rsidR="000B1781" w:rsidRPr="002B62E3" w:rsidRDefault="000B1781" w:rsidP="000B1781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B572A4C" w14:textId="583986B2" w:rsidR="000B1781" w:rsidRDefault="0012496C" w:rsidP="000B1781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696124">
        <w:rPr>
          <w:rFonts w:ascii="Arial" w:hAnsi="Arial"/>
        </w:rPr>
        <w:t>le</w:t>
      </w:r>
      <w:proofErr w:type="spellEnd"/>
      <w:r w:rsidR="00696124">
        <w:rPr>
          <w:rFonts w:ascii="Arial" w:hAnsi="Arial"/>
        </w:rPr>
        <w:t xml:space="preserve"> responsable</w:t>
      </w:r>
      <w:r w:rsidR="000B1781">
        <w:rPr>
          <w:rFonts w:ascii="Arial" w:hAnsi="Arial"/>
        </w:rPr>
        <w:t> :</w:t>
      </w:r>
      <w:r w:rsidR="000B1781">
        <w:rPr>
          <w:rFonts w:ascii="Arial" w:hAnsi="Arial"/>
          <w:sz w:val="20"/>
          <w:szCs w:val="20"/>
          <w:u w:val="single"/>
        </w:rPr>
        <w:tab/>
      </w:r>
      <w:r w:rsidR="000B1781">
        <w:rPr>
          <w:rFonts w:ascii="Arial" w:hAnsi="Arial"/>
          <w:sz w:val="20"/>
          <w:szCs w:val="20"/>
        </w:rPr>
        <w:tab/>
      </w:r>
      <w:r w:rsidR="000B1781">
        <w:rPr>
          <w:rFonts w:ascii="Arial" w:hAnsi="Arial"/>
        </w:rPr>
        <w:t xml:space="preserve">Candidate / candidat : </w:t>
      </w:r>
      <w:r w:rsidR="000B1781">
        <w:rPr>
          <w:rFonts w:ascii="Arial" w:hAnsi="Arial"/>
          <w:u w:val="single"/>
        </w:rPr>
        <w:tab/>
      </w:r>
    </w:p>
    <w:p w14:paraId="39FE8093" w14:textId="77777777" w:rsidR="000B178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3974E82" w14:textId="77777777" w:rsidR="000B178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780E811C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2.7 : </w:t>
      </w:r>
      <w:r>
        <w:rPr>
          <w:rFonts w:ascii="Arial" w:hAnsi="Arial"/>
          <w:b/>
          <w:i/>
          <w:sz w:val="24"/>
          <w:szCs w:val="24"/>
        </w:rPr>
        <w:t>Soutient les clientes et clients par des mesures pr</w:t>
      </w:r>
      <w:r w:rsidR="006C1744">
        <w:rPr>
          <w:rFonts w:ascii="Arial" w:hAnsi="Arial"/>
          <w:b/>
          <w:i/>
          <w:sz w:val="24"/>
          <w:szCs w:val="24"/>
        </w:rPr>
        <w:t>é</w:t>
      </w:r>
      <w:r>
        <w:rPr>
          <w:rFonts w:ascii="Arial" w:hAnsi="Arial"/>
          <w:b/>
          <w:i/>
          <w:sz w:val="24"/>
          <w:szCs w:val="24"/>
        </w:rPr>
        <w:t>parant au repos et au coucher</w:t>
      </w:r>
    </w:p>
    <w:p w14:paraId="60C98B89" w14:textId="77777777" w:rsidR="000B1781" w:rsidRPr="002641C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2EFAE8A1" w14:textId="77777777" w:rsidR="000B1781" w:rsidRPr="002203A5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B1781" w:rsidRPr="004E3993" w14:paraId="21566C6B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BB2481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87455A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207045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23E768A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B1781" w:rsidRPr="004E3993" w14:paraId="07D3B27B" w14:textId="77777777" w:rsidTr="00CE0619">
        <w:tc>
          <w:tcPr>
            <w:tcW w:w="4536" w:type="dxa"/>
          </w:tcPr>
          <w:p w14:paraId="0B8A0803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496204F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065B2E7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8D17B7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1781" w:rsidRPr="004E3993" w14:paraId="41F65F7E" w14:textId="77777777" w:rsidTr="00CE0619">
        <w:tc>
          <w:tcPr>
            <w:tcW w:w="4536" w:type="dxa"/>
          </w:tcPr>
          <w:p w14:paraId="5F72DAD8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54427938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53130A3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B23A825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27AB4" w:rsidRPr="004E3993" w14:paraId="6C2FE9E0" w14:textId="77777777" w:rsidTr="00CE0619">
        <w:trPr>
          <w:trHeight w:val="637"/>
        </w:trPr>
        <w:tc>
          <w:tcPr>
            <w:tcW w:w="4536" w:type="dxa"/>
          </w:tcPr>
          <w:p w14:paraId="1EAB327D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28BCA780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3BA4CA0" w14:textId="687294EA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3D1A6686" w14:textId="2387A793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76B29EA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33C488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077D08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0547DD6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8DBF8B3" w14:textId="246C6418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69E0B295" w14:textId="77777777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6565" w:rsidRPr="004E3993" w14:paraId="0595CC72" w14:textId="77777777" w:rsidTr="00CE0619">
        <w:tc>
          <w:tcPr>
            <w:tcW w:w="4536" w:type="dxa"/>
          </w:tcPr>
          <w:p w14:paraId="052C17DC" w14:textId="250F2FE2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9C128A" w14:textId="4620FD32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97FF3C8" w14:textId="77777777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B7E340" w14:textId="77777777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1781" w:rsidRPr="004E3993" w14:paraId="5AD045D2" w14:textId="77777777" w:rsidTr="00CE0619">
        <w:tc>
          <w:tcPr>
            <w:tcW w:w="4536" w:type="dxa"/>
          </w:tcPr>
          <w:p w14:paraId="5ED0DBBF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D8B2048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2D62213B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28A19B51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3136980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1AC30FAC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483CE77E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6389AB7B" w14:textId="356B6262" w:rsidR="000B1781" w:rsidRDefault="000B1781" w:rsidP="000B1781">
      <w:pPr>
        <w:spacing w:after="0" w:line="240" w:lineRule="auto"/>
        <w:rPr>
          <w:rFonts w:ascii="Arial" w:hAnsi="Arial" w:cs="Arial"/>
          <w:u w:val="single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5437443D" w14:textId="77777777" w:rsidR="001350B2" w:rsidRPr="001A3373" w:rsidRDefault="001350B2" w:rsidP="001350B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741BAD7" w14:textId="77777777" w:rsidR="001350B2" w:rsidRDefault="001350B2" w:rsidP="001D1F9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FA9AC69" w14:textId="77777777" w:rsidR="001350B2" w:rsidRDefault="001350B2" w:rsidP="001350B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B481DFA" w14:textId="77777777" w:rsidR="001350B2" w:rsidRPr="002203A5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1350B2" w14:paraId="317B7C55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8B2AD86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9B7E63E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F0895F8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6DFC78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350B2" w14:paraId="37FC802E" w14:textId="77777777" w:rsidTr="00CE0619">
        <w:tc>
          <w:tcPr>
            <w:tcW w:w="4535" w:type="dxa"/>
            <w:shd w:val="clear" w:color="auto" w:fill="auto"/>
          </w:tcPr>
          <w:p w14:paraId="695DA291" w14:textId="2B56CF77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Supprime les facteurs </w:t>
            </w:r>
            <w:proofErr w:type="spellStart"/>
            <w:r>
              <w:rPr>
                <w:rFonts w:ascii="Arial" w:hAnsi="Arial"/>
              </w:rPr>
              <w:t>empêchant</w:t>
            </w:r>
            <w:proofErr w:type="spellEnd"/>
            <w:r>
              <w:rPr>
                <w:rFonts w:ascii="Arial" w:hAnsi="Arial"/>
              </w:rPr>
              <w:t xml:space="preserve"> les clientes et clients de se reposer et de dormir</w:t>
            </w:r>
          </w:p>
        </w:tc>
        <w:tc>
          <w:tcPr>
            <w:tcW w:w="901" w:type="dxa"/>
            <w:shd w:val="clear" w:color="auto" w:fill="auto"/>
          </w:tcPr>
          <w:p w14:paraId="48327EC6" w14:textId="0DEC0F19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436538F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3088C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5FEAD975" w14:textId="77777777" w:rsidTr="00CE0619">
        <w:tc>
          <w:tcPr>
            <w:tcW w:w="4535" w:type="dxa"/>
            <w:shd w:val="clear" w:color="auto" w:fill="auto"/>
          </w:tcPr>
          <w:p w14:paraId="6CCE3388" w14:textId="4ADC494E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Prend en compte le rythme sommeil – veille des clients et clients</w:t>
            </w:r>
          </w:p>
        </w:tc>
        <w:tc>
          <w:tcPr>
            <w:tcW w:w="901" w:type="dxa"/>
            <w:shd w:val="clear" w:color="auto" w:fill="auto"/>
          </w:tcPr>
          <w:p w14:paraId="3D9BEBE8" w14:textId="793CAD08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B5F4B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C7A6E6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769EDAA2" w14:textId="77777777" w:rsidTr="00CE0619">
        <w:tc>
          <w:tcPr>
            <w:tcW w:w="4535" w:type="dxa"/>
            <w:shd w:val="clear" w:color="auto" w:fill="auto"/>
          </w:tcPr>
          <w:p w14:paraId="4FA54E7F" w14:textId="1895F207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Prépare</w:t>
            </w:r>
            <w:proofErr w:type="spellEnd"/>
            <w:r>
              <w:rPr>
                <w:rFonts w:ascii="Arial" w:hAnsi="Arial"/>
              </w:rPr>
              <w:t xml:space="preserve"> les clientes et clients pour la nuit </w:t>
            </w:r>
          </w:p>
        </w:tc>
        <w:tc>
          <w:tcPr>
            <w:tcW w:w="901" w:type="dxa"/>
            <w:shd w:val="clear" w:color="auto" w:fill="auto"/>
          </w:tcPr>
          <w:p w14:paraId="13C134AF" w14:textId="0A24E5A7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60EC92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048DEF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3622AC74" w14:textId="77777777" w:rsidTr="00CE0619">
        <w:tc>
          <w:tcPr>
            <w:tcW w:w="4535" w:type="dxa"/>
            <w:shd w:val="clear" w:color="auto" w:fill="auto"/>
          </w:tcPr>
          <w:p w14:paraId="4736736F" w14:textId="2342FB65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possible l’accomplissement de rituels</w:t>
            </w:r>
          </w:p>
        </w:tc>
        <w:tc>
          <w:tcPr>
            <w:tcW w:w="901" w:type="dxa"/>
            <w:shd w:val="clear" w:color="auto" w:fill="auto"/>
          </w:tcPr>
          <w:p w14:paraId="0EF74976" w14:textId="0282FEA0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FC9E911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FFF09A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249DD227" w14:textId="77777777" w:rsidTr="00CE0619">
        <w:tc>
          <w:tcPr>
            <w:tcW w:w="4535" w:type="dxa"/>
            <w:shd w:val="clear" w:color="auto" w:fill="auto"/>
          </w:tcPr>
          <w:p w14:paraId="503E7358" w14:textId="766F0342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perceptions subjectives des client-e-s et les transmet sans jugement</w:t>
            </w:r>
          </w:p>
        </w:tc>
        <w:tc>
          <w:tcPr>
            <w:tcW w:w="901" w:type="dxa"/>
            <w:shd w:val="clear" w:color="auto" w:fill="auto"/>
          </w:tcPr>
          <w:p w14:paraId="06DBC8DF" w14:textId="1BDCF198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8B5B495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DD79F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42D9ACA3" w14:textId="77777777" w:rsidTr="00CE0619">
        <w:tc>
          <w:tcPr>
            <w:tcW w:w="4535" w:type="dxa"/>
            <w:shd w:val="clear" w:color="auto" w:fill="auto"/>
          </w:tcPr>
          <w:p w14:paraId="6B3EB4FB" w14:textId="77777777" w:rsidR="001350B2" w:rsidRPr="008E771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5FB1EF07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82BC479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521D2322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4FD0" w:rsidRPr="00E75869" w14:paraId="0019BC1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B66C17E" w14:textId="77777777" w:rsidR="00554FD0" w:rsidRPr="00E75869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554FD0" w:rsidRPr="00E75869" w14:paraId="5A65B27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650A1FA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E62F0CE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BCCF34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4FD0" w:rsidRPr="00E75869" w14:paraId="65E38CF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A7D52E2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4E16A0B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ADD57A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4FD0" w:rsidRPr="00E75869" w14:paraId="0EC6178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5A41C9F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3EAFCBE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8EEDDF7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4FD0" w:rsidRPr="00E75869" w14:paraId="009570B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080BAB4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5877B7C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99913B1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887066E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0E9ACE" w14:textId="2EFB4EDF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>aptitudes au maximum peuvent être laissées de côté</w:t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bookmarkEnd w:id="3"/>
    <w:p w14:paraId="3769E38A" w14:textId="5040BDF4" w:rsidR="001350B2" w:rsidRDefault="001350B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A927FC6" w14:textId="77777777" w:rsidR="001350B2" w:rsidRPr="001A3373" w:rsidRDefault="001350B2" w:rsidP="001350B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13CD32D" w14:textId="77777777" w:rsidR="001350B2" w:rsidRDefault="001350B2" w:rsidP="000A469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57E561D" w14:textId="77777777" w:rsidR="001350B2" w:rsidRDefault="001350B2" w:rsidP="001350B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ABA7E8A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F952C1B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350B2" w:rsidRPr="00CB5597" w14:paraId="7387DEC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8C9D596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213A3CC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67FADD1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3BE332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350B2" w:rsidRPr="00CB5597" w14:paraId="3EA07935" w14:textId="77777777" w:rsidTr="00CE0619">
        <w:tc>
          <w:tcPr>
            <w:tcW w:w="4536" w:type="dxa"/>
            <w:shd w:val="clear" w:color="auto" w:fill="auto"/>
          </w:tcPr>
          <w:p w14:paraId="3E7BAFE6" w14:textId="365C1287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besoins des clientes et clients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de repos et de sommeil</w:t>
            </w:r>
          </w:p>
        </w:tc>
        <w:tc>
          <w:tcPr>
            <w:tcW w:w="901" w:type="dxa"/>
            <w:shd w:val="clear" w:color="auto" w:fill="auto"/>
          </w:tcPr>
          <w:p w14:paraId="2A17D868" w14:textId="727D4FC4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FD5DD0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A8E42A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46DDFA70" w14:textId="77777777" w:rsidTr="00CE0619">
        <w:tc>
          <w:tcPr>
            <w:tcW w:w="4536" w:type="dxa"/>
            <w:shd w:val="clear" w:color="auto" w:fill="auto"/>
          </w:tcPr>
          <w:p w14:paraId="2D56AD10" w14:textId="19E6ED43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habitudes des clientes et clients</w:t>
            </w:r>
          </w:p>
        </w:tc>
        <w:tc>
          <w:tcPr>
            <w:tcW w:w="901" w:type="dxa"/>
            <w:shd w:val="clear" w:color="auto" w:fill="auto"/>
          </w:tcPr>
          <w:p w14:paraId="713A0B3D" w14:textId="79417C09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ACE077D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0228A5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65903FCB" w14:textId="77777777" w:rsidTr="00CE0619">
        <w:tc>
          <w:tcPr>
            <w:tcW w:w="4536" w:type="dxa"/>
            <w:shd w:val="clear" w:color="auto" w:fill="auto"/>
          </w:tcPr>
          <w:p w14:paraId="4CDD72E1" w14:textId="1DE12E67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temps de repos et y adapte son organisation</w:t>
            </w:r>
          </w:p>
        </w:tc>
        <w:tc>
          <w:tcPr>
            <w:tcW w:w="901" w:type="dxa"/>
            <w:shd w:val="clear" w:color="auto" w:fill="auto"/>
          </w:tcPr>
          <w:p w14:paraId="668CF38F" w14:textId="2C278D79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8689C46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04015C6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7A621D29" w14:textId="77777777" w:rsidTr="00CE0619">
        <w:tc>
          <w:tcPr>
            <w:tcW w:w="4536" w:type="dxa"/>
            <w:shd w:val="clear" w:color="auto" w:fill="auto"/>
          </w:tcPr>
          <w:p w14:paraId="3438D7FB" w14:textId="77777777" w:rsidR="001350B2" w:rsidRPr="00DB5BD0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3C2830A" w14:textId="3CA1787B" w:rsidR="001350B2" w:rsidRPr="00DB5BD0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5829DBB7" w14:textId="77777777" w:rsidR="001350B2" w:rsidRPr="00DB5BD0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58DEE773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4FD0" w:rsidRPr="00E75869" w14:paraId="6AFD2D0D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6266BA9" w14:textId="77777777" w:rsidR="00554FD0" w:rsidRPr="00E75869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554FD0" w:rsidRPr="00E75869" w14:paraId="6587EB4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DB632D4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1C8A019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B29196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4FD0" w:rsidRPr="00E75869" w14:paraId="6D4F41C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A5AD193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926BDC1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E4A8EA5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4FD0" w:rsidRPr="00E75869" w14:paraId="3A5EECD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49A85F2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7116012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09F4D22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4FD0" w:rsidRPr="00E75869" w14:paraId="20E58AD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6B0C5A0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69A7CF1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FB80005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EC424B6" w14:textId="77777777" w:rsidR="00CC445D" w:rsidRDefault="00CC445D">
      <w:pPr>
        <w:spacing w:after="0" w:line="240" w:lineRule="auto"/>
        <w:rPr>
          <w:rFonts w:ascii="Arial" w:hAnsi="Arial" w:cs="Arial"/>
        </w:rPr>
      </w:pPr>
    </w:p>
    <w:p w14:paraId="31189EE3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944582" w14:textId="77777777" w:rsidR="001E62F5" w:rsidRPr="00F92543" w:rsidRDefault="001E62F5" w:rsidP="001E62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E62F5" w:rsidRPr="00CB5597" w14:paraId="3BA33AD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B3B3F72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AFD9E83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EB70295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DEB0171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E62F5" w:rsidRPr="007409F6" w14:paraId="40B98697" w14:textId="77777777" w:rsidTr="00CE0619">
        <w:tc>
          <w:tcPr>
            <w:tcW w:w="4536" w:type="dxa"/>
          </w:tcPr>
          <w:p w14:paraId="0016495E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095225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6AA13BB8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67CE712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7409F6" w14:paraId="2AC2A3AF" w14:textId="77777777" w:rsidTr="00CE0619">
        <w:tc>
          <w:tcPr>
            <w:tcW w:w="4536" w:type="dxa"/>
          </w:tcPr>
          <w:p w14:paraId="286D1BA9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CCADCD6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D86F1A9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F193E0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246626" w14:paraId="3E6AA906" w14:textId="77777777" w:rsidTr="00CE0619">
        <w:tc>
          <w:tcPr>
            <w:tcW w:w="4536" w:type="dxa"/>
          </w:tcPr>
          <w:p w14:paraId="080E49F8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273856F5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76CC0C2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622B9E74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CB5597" w14:paraId="5E2ECF94" w14:textId="77777777" w:rsidTr="00CE0619">
        <w:tc>
          <w:tcPr>
            <w:tcW w:w="4536" w:type="dxa"/>
          </w:tcPr>
          <w:p w14:paraId="1CE31FB4" w14:textId="78DFACD6" w:rsidR="001E62F5" w:rsidRPr="00481247" w:rsidRDefault="001E62F5" w:rsidP="00F72BB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5043EBAB" w14:textId="77777777" w:rsidR="001E62F5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8B4F090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07D9E4D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CB5597" w14:paraId="2D03AA5D" w14:textId="77777777" w:rsidTr="00CE0619">
        <w:tc>
          <w:tcPr>
            <w:tcW w:w="4536" w:type="dxa"/>
          </w:tcPr>
          <w:p w14:paraId="44DE5847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0ED6AC5" w14:textId="77777777" w:rsidR="001E62F5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4F25CC46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781A88EB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4FD0" w:rsidRPr="00E75869" w14:paraId="00ACF179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CAB3F6C" w14:textId="77777777" w:rsidR="00554FD0" w:rsidRPr="00E75869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554FD0" w:rsidRPr="00E75869" w14:paraId="769EA02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5B85D57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CE196CB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62B3F5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4FD0" w:rsidRPr="00E75869" w14:paraId="095B41F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E7264D6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59344FA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C9FF7D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4FD0" w:rsidRPr="00E75869" w14:paraId="7D1C58E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CFF701D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E7CBCE9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2680F35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4FD0" w:rsidRPr="00E75869" w14:paraId="754BD68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38C0218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D391A93" w14:textId="77777777" w:rsidR="00554FD0" w:rsidRPr="00E75869" w:rsidRDefault="00554FD0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BD5AA9" w14:textId="77777777" w:rsidR="00554FD0" w:rsidRPr="00E75869" w:rsidRDefault="00554FD0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BE681E2" w14:textId="090C377B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4B91F7C" w14:textId="77777777" w:rsidR="00554FD0" w:rsidRPr="000C0483" w:rsidRDefault="00554FD0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1DEC6E3" w14:textId="77777777" w:rsidR="00554FD0" w:rsidRPr="001A3373" w:rsidRDefault="00554FD0" w:rsidP="00554FD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A80D0BA" w14:textId="77777777" w:rsidR="00554FD0" w:rsidRDefault="00554FD0" w:rsidP="00554FD0">
      <w:pPr>
        <w:tabs>
          <w:tab w:val="left" w:pos="5387"/>
          <w:tab w:val="right" w:pos="15026"/>
        </w:tabs>
        <w:spacing w:after="0" w:line="240" w:lineRule="auto"/>
        <w:rPr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AD43660" w14:textId="77777777" w:rsidR="00554FD0" w:rsidRDefault="00554FD0" w:rsidP="00554FD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A36F3AA" w14:textId="77777777" w:rsidR="00554FD0" w:rsidRPr="00A93DF4" w:rsidRDefault="00554FD0" w:rsidP="00554FD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692EA516" w14:textId="77777777" w:rsidR="00554FD0" w:rsidRPr="00A93DF4" w:rsidRDefault="00554FD0" w:rsidP="00554FD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554FD0" w:rsidRPr="00A93DF4" w14:paraId="5BD286CF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3D801F26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7737CCB1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2B4A4FA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729DC44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BF4078C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54FD0" w:rsidRPr="00A93DF4" w14:paraId="1C1B4E27" w14:textId="77777777" w:rsidTr="0042348F">
        <w:trPr>
          <w:trHeight w:val="291"/>
        </w:trPr>
        <w:tc>
          <w:tcPr>
            <w:tcW w:w="4275" w:type="dxa"/>
          </w:tcPr>
          <w:p w14:paraId="368AA444" w14:textId="77777777" w:rsidR="00554FD0" w:rsidRPr="00A93DF4" w:rsidRDefault="00554FD0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FCCA236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877E5D4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AB8EBBA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03382620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E91EE4F" w14:textId="77777777" w:rsidR="00554FD0" w:rsidRPr="00A93DF4" w:rsidRDefault="00554FD0" w:rsidP="00554FD0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554FD0" w:rsidRPr="00A93DF4" w14:paraId="397637BD" w14:textId="77777777" w:rsidTr="0042348F">
        <w:trPr>
          <w:trHeight w:val="291"/>
        </w:trPr>
        <w:tc>
          <w:tcPr>
            <w:tcW w:w="4279" w:type="dxa"/>
          </w:tcPr>
          <w:p w14:paraId="1F7029C3" w14:textId="77777777" w:rsidR="00554FD0" w:rsidRPr="00A93DF4" w:rsidRDefault="00554FD0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CFEE83F" w14:textId="5A6DFEB9" w:rsidR="00554FD0" w:rsidRPr="004B05D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A207A86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B094503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0DA9783B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4FD0" w:rsidRPr="00A93DF4" w14:paraId="3C4F6BF0" w14:textId="77777777" w:rsidTr="0042348F">
        <w:trPr>
          <w:trHeight w:val="291"/>
        </w:trPr>
        <w:tc>
          <w:tcPr>
            <w:tcW w:w="4279" w:type="dxa"/>
          </w:tcPr>
          <w:p w14:paraId="0745325E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4A9F86C" w14:textId="0F2D8A24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7AC0A86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E1C6E80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53C80AB4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DECBA24" w14:textId="77777777" w:rsidR="00554FD0" w:rsidRPr="00A93DF4" w:rsidRDefault="00554FD0" w:rsidP="00554FD0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554FD0" w:rsidRPr="00A93DF4" w14:paraId="068FFD87" w14:textId="77777777" w:rsidTr="0042348F">
        <w:trPr>
          <w:trHeight w:val="291"/>
        </w:trPr>
        <w:tc>
          <w:tcPr>
            <w:tcW w:w="4266" w:type="dxa"/>
          </w:tcPr>
          <w:p w14:paraId="0DADDCC2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1FAC49C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C556F1C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494683B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6C6F5801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CFDCB87" w14:textId="77777777" w:rsidR="00554FD0" w:rsidRPr="00A93DF4" w:rsidRDefault="00554FD0" w:rsidP="00554FD0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554FD0" w:rsidRPr="00A93DF4" w14:paraId="466F38C1" w14:textId="77777777" w:rsidTr="0042348F">
        <w:trPr>
          <w:trHeight w:val="291"/>
        </w:trPr>
        <w:tc>
          <w:tcPr>
            <w:tcW w:w="8926" w:type="dxa"/>
            <w:gridSpan w:val="2"/>
          </w:tcPr>
          <w:p w14:paraId="0F75EFAF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3A78C6CB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4FD0" w:rsidRPr="00A93DF4" w14:paraId="75F8D29E" w14:textId="77777777" w:rsidTr="0042348F">
        <w:trPr>
          <w:trHeight w:val="2122"/>
        </w:trPr>
        <w:tc>
          <w:tcPr>
            <w:tcW w:w="4248" w:type="dxa"/>
          </w:tcPr>
          <w:p w14:paraId="33E12A3E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601E561A" w14:textId="77777777" w:rsidR="00554FD0" w:rsidRPr="00DF12FC" w:rsidRDefault="00554FD0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06DA0B86" w14:textId="77777777" w:rsidR="00554FD0" w:rsidRPr="00A93DF4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54FD0" w14:paraId="7E372E46" w14:textId="77777777" w:rsidTr="0042348F">
        <w:trPr>
          <w:trHeight w:val="291"/>
        </w:trPr>
        <w:tc>
          <w:tcPr>
            <w:tcW w:w="8926" w:type="dxa"/>
            <w:gridSpan w:val="2"/>
          </w:tcPr>
          <w:p w14:paraId="65B4E76A" w14:textId="77777777" w:rsidR="00554FD0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681EBCA0" w14:textId="77777777" w:rsidR="00554FD0" w:rsidRDefault="00554FD0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5F71FB4" w14:textId="77777777" w:rsidR="00554FD0" w:rsidRDefault="00554FD0" w:rsidP="00554FD0">
      <w:pPr>
        <w:spacing w:after="0" w:line="240" w:lineRule="auto"/>
        <w:rPr>
          <w:rFonts w:ascii="Arial" w:hAnsi="Arial" w:cs="Arial"/>
        </w:rPr>
      </w:pPr>
    </w:p>
    <w:p w14:paraId="14880201" w14:textId="77777777" w:rsidR="00554FD0" w:rsidRDefault="00554FD0" w:rsidP="00554FD0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40C18A06" w14:textId="77777777" w:rsidR="00554FD0" w:rsidRDefault="00554FD0" w:rsidP="00554FD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BD8E1B8" w14:textId="77777777" w:rsidR="00554FD0" w:rsidRDefault="00554FD0" w:rsidP="00554FD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A582C02" w14:textId="77777777" w:rsidR="00554FD0" w:rsidRDefault="00554FD0" w:rsidP="00554FD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39D0C3D" w14:textId="77777777" w:rsidR="00554FD0" w:rsidRPr="001A4DEA" w:rsidRDefault="00554FD0" w:rsidP="00554FD0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0AEB4CE4" w14:textId="77777777" w:rsidR="00554FD0" w:rsidRDefault="00554FD0" w:rsidP="00554FD0">
      <w:pPr>
        <w:spacing w:after="0"/>
        <w:rPr>
          <w:rFonts w:ascii="Arial" w:hAnsi="Arial" w:cs="Arial"/>
        </w:rPr>
      </w:pPr>
    </w:p>
    <w:p w14:paraId="194015E7" w14:textId="105803D2" w:rsidR="001E62F5" w:rsidRPr="00CD66C3" w:rsidRDefault="0012496C" w:rsidP="00554FD0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Professionnel-</w:t>
      </w:r>
      <w:bookmarkStart w:id="5" w:name="_GoBack"/>
      <w:bookmarkEnd w:id="5"/>
      <w:r w:rsidR="00554FD0">
        <w:rPr>
          <w:rFonts w:ascii="Arial" w:hAnsi="Arial"/>
        </w:rPr>
        <w:t>le responsable :</w:t>
      </w:r>
      <w:r w:rsidR="00554FD0">
        <w:rPr>
          <w:rFonts w:ascii="Arial" w:hAnsi="Arial"/>
          <w:u w:val="single"/>
        </w:rPr>
        <w:tab/>
      </w:r>
      <w:r w:rsidR="00554FD0">
        <w:rPr>
          <w:rFonts w:ascii="Arial" w:hAnsi="Arial"/>
        </w:rPr>
        <w:tab/>
        <w:t>Experte / Expert 1 :</w:t>
      </w:r>
      <w:r w:rsidR="00554FD0">
        <w:rPr>
          <w:rFonts w:ascii="Arial" w:hAnsi="Arial"/>
          <w:u w:val="single"/>
        </w:rPr>
        <w:tab/>
      </w:r>
    </w:p>
    <w:sectPr w:rsidR="001E62F5" w:rsidRPr="00CD66C3" w:rsidSect="001D1F98">
      <w:headerReference w:type="default" r:id="rId8"/>
      <w:footerReference w:type="default" r:id="rId9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4731" w14:textId="77777777" w:rsidR="00853FB5" w:rsidRDefault="00853FB5" w:rsidP="00203FBE">
      <w:pPr>
        <w:spacing w:after="0" w:line="240" w:lineRule="auto"/>
      </w:pPr>
      <w:r>
        <w:separator/>
      </w:r>
    </w:p>
  </w:endnote>
  <w:endnote w:type="continuationSeparator" w:id="0">
    <w:p w14:paraId="4D0D36B5" w14:textId="77777777" w:rsidR="00853FB5" w:rsidRDefault="00853FB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05872ABA" w:rsidR="000B50A4" w:rsidRPr="00C42138" w:rsidRDefault="000B50A4" w:rsidP="009E6E85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2.7 : Soutient les clientes et clients par des mesures pr</w:t>
    </w:r>
    <w:r w:rsidR="006C1744">
      <w:rPr>
        <w:rFonts w:ascii="Arial" w:hAnsi="Arial"/>
        <w:sz w:val="16"/>
      </w:rPr>
      <w:t>é</w:t>
    </w:r>
    <w:r>
      <w:rPr>
        <w:rFonts w:ascii="Arial" w:hAnsi="Arial"/>
        <w:sz w:val="16"/>
      </w:rPr>
      <w:t>parant au repos et au coucher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2496C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12496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5395" w14:textId="77777777" w:rsidR="00853FB5" w:rsidRDefault="00853FB5" w:rsidP="00203FBE">
      <w:pPr>
        <w:spacing w:after="0" w:line="240" w:lineRule="auto"/>
      </w:pPr>
      <w:r>
        <w:separator/>
      </w:r>
    </w:p>
  </w:footnote>
  <w:footnote w:type="continuationSeparator" w:id="0">
    <w:p w14:paraId="77BF5109" w14:textId="77777777" w:rsidR="00853FB5" w:rsidRDefault="00853FB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0933B103" w:rsidR="00456A7D" w:rsidRPr="006B11FA" w:rsidRDefault="00456A7D" w:rsidP="001D1F98">
    <w:pPr>
      <w:tabs>
        <w:tab w:val="right" w:pos="14742"/>
      </w:tabs>
      <w:spacing w:after="0" w:line="240" w:lineRule="auto"/>
      <w:ind w:right="-89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0283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66565"/>
    <w:rsid w:val="00071E83"/>
    <w:rsid w:val="0008605D"/>
    <w:rsid w:val="000A0A66"/>
    <w:rsid w:val="000A4697"/>
    <w:rsid w:val="000B1781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496C"/>
    <w:rsid w:val="00125FDF"/>
    <w:rsid w:val="00130F3C"/>
    <w:rsid w:val="001350B2"/>
    <w:rsid w:val="00141A6D"/>
    <w:rsid w:val="00156477"/>
    <w:rsid w:val="00162078"/>
    <w:rsid w:val="0016258D"/>
    <w:rsid w:val="0017279F"/>
    <w:rsid w:val="0017335B"/>
    <w:rsid w:val="00177D80"/>
    <w:rsid w:val="00184180"/>
    <w:rsid w:val="001853D3"/>
    <w:rsid w:val="001A75DC"/>
    <w:rsid w:val="001C5F51"/>
    <w:rsid w:val="001D06EF"/>
    <w:rsid w:val="001D1F98"/>
    <w:rsid w:val="001D3F82"/>
    <w:rsid w:val="001E62F5"/>
    <w:rsid w:val="00203FBE"/>
    <w:rsid w:val="00205110"/>
    <w:rsid w:val="002203A5"/>
    <w:rsid w:val="00227732"/>
    <w:rsid w:val="0024294A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5210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770EF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4FD0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628A"/>
    <w:rsid w:val="00637DC2"/>
    <w:rsid w:val="0064090D"/>
    <w:rsid w:val="006416ED"/>
    <w:rsid w:val="006515E2"/>
    <w:rsid w:val="006569AD"/>
    <w:rsid w:val="00665CDB"/>
    <w:rsid w:val="00670EB8"/>
    <w:rsid w:val="0067498D"/>
    <w:rsid w:val="00675F2F"/>
    <w:rsid w:val="006770F6"/>
    <w:rsid w:val="006919AF"/>
    <w:rsid w:val="0069475F"/>
    <w:rsid w:val="00696124"/>
    <w:rsid w:val="006A0193"/>
    <w:rsid w:val="006B136E"/>
    <w:rsid w:val="006C1744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AB4"/>
    <w:rsid w:val="007318FF"/>
    <w:rsid w:val="00733A09"/>
    <w:rsid w:val="0074299E"/>
    <w:rsid w:val="00762ED9"/>
    <w:rsid w:val="007739B4"/>
    <w:rsid w:val="007942F3"/>
    <w:rsid w:val="007A4694"/>
    <w:rsid w:val="007B238E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53FB5"/>
    <w:rsid w:val="00862962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A55A1"/>
    <w:rsid w:val="009C3510"/>
    <w:rsid w:val="009D42A7"/>
    <w:rsid w:val="009E3C40"/>
    <w:rsid w:val="009E6E85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4DFE"/>
    <w:rsid w:val="00B82687"/>
    <w:rsid w:val="00BA5BBD"/>
    <w:rsid w:val="00BC1DB5"/>
    <w:rsid w:val="00BC2E78"/>
    <w:rsid w:val="00BC6B0D"/>
    <w:rsid w:val="00BD2872"/>
    <w:rsid w:val="00BF1E2C"/>
    <w:rsid w:val="00BF28CE"/>
    <w:rsid w:val="00BF4275"/>
    <w:rsid w:val="00C03D0D"/>
    <w:rsid w:val="00C13341"/>
    <w:rsid w:val="00C22BE9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445D"/>
    <w:rsid w:val="00CC6B7A"/>
    <w:rsid w:val="00CD6478"/>
    <w:rsid w:val="00CE3574"/>
    <w:rsid w:val="00CE4B1D"/>
    <w:rsid w:val="00CE4D6D"/>
    <w:rsid w:val="00CE5D33"/>
    <w:rsid w:val="00CE7A77"/>
    <w:rsid w:val="00CF366E"/>
    <w:rsid w:val="00CF46B0"/>
    <w:rsid w:val="00CF5EB9"/>
    <w:rsid w:val="00D00E71"/>
    <w:rsid w:val="00D04DA6"/>
    <w:rsid w:val="00D24F49"/>
    <w:rsid w:val="00D25890"/>
    <w:rsid w:val="00D44DEF"/>
    <w:rsid w:val="00D51E64"/>
    <w:rsid w:val="00D53CF7"/>
    <w:rsid w:val="00D541B9"/>
    <w:rsid w:val="00D574F5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D54C3"/>
    <w:rsid w:val="00DE5A61"/>
    <w:rsid w:val="00DF1591"/>
    <w:rsid w:val="00DF17D3"/>
    <w:rsid w:val="00DF2B76"/>
    <w:rsid w:val="00DF68DC"/>
    <w:rsid w:val="00E000E3"/>
    <w:rsid w:val="00E02A65"/>
    <w:rsid w:val="00E10685"/>
    <w:rsid w:val="00E13FDE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B1406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4DA"/>
    <w:rsid w:val="00F61EB9"/>
    <w:rsid w:val="00F72BB1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350B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3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554FD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878E-01CE-4F20-866E-1B77C0E3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62</cp:revision>
  <cp:lastPrinted>2019-01-15T13:11:00Z</cp:lastPrinted>
  <dcterms:created xsi:type="dcterms:W3CDTF">2019-01-17T10:07:00Z</dcterms:created>
  <dcterms:modified xsi:type="dcterms:W3CDTF">2021-09-23T08:01:00Z</dcterms:modified>
  <cp:category/>
</cp:coreProperties>
</file>