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4B8E" w14:textId="77777777" w:rsidR="00454D03" w:rsidRPr="001A3373" w:rsidRDefault="00454D03" w:rsidP="00454D0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56254633" w14:textId="77777777" w:rsidR="00454D03" w:rsidRPr="001A3373" w:rsidRDefault="00454D03" w:rsidP="00454D03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6F02F488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59007DA" w14:textId="2693ED4C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7F6245">
        <w:rPr>
          <w:rFonts w:ascii="Arial" w:hAnsi="Arial" w:cs="Arial"/>
          <w:b/>
          <w:sz w:val="24"/>
          <w:szCs w:val="24"/>
        </w:rPr>
        <w:t>2.4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7F6245" w:rsidRPr="007F6245">
        <w:rPr>
          <w:rFonts w:ascii="Arial" w:hAnsi="Arial" w:cs="Arial"/>
          <w:b/>
          <w:i/>
          <w:sz w:val="24"/>
          <w:szCs w:val="24"/>
        </w:rPr>
        <w:t>Unterstützt Klientinnen und Klienten beim Essen und Trinken</w:t>
      </w:r>
    </w:p>
    <w:p w14:paraId="26C9649F" w14:textId="77777777" w:rsidR="007F6245" w:rsidRPr="002641C1" w:rsidRDefault="007F6245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4E0DE94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A) Vor - und Nachbereitung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454D03" w:rsidRPr="004E3993" w14:paraId="21073F9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1C7C090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332444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002F0E9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BE0FAEE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454D03" w:rsidRPr="004E3993" w14:paraId="58D435A3" w14:textId="77777777" w:rsidTr="00CE0619">
        <w:tc>
          <w:tcPr>
            <w:tcW w:w="4536" w:type="dxa"/>
          </w:tcPr>
          <w:p w14:paraId="2E1FA0D5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E69D377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CE225AB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ACBD5C1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54D03" w:rsidRPr="004E3993" w14:paraId="42826E8F" w14:textId="77777777" w:rsidTr="00CE0619">
        <w:tc>
          <w:tcPr>
            <w:tcW w:w="4536" w:type="dxa"/>
          </w:tcPr>
          <w:p w14:paraId="601A96F7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771E5905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24A061B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D92C39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D25D5" w:rsidRPr="004E3993" w14:paraId="3CD1061E" w14:textId="77777777" w:rsidTr="00CE0619">
        <w:trPr>
          <w:trHeight w:val="637"/>
        </w:trPr>
        <w:tc>
          <w:tcPr>
            <w:tcW w:w="4536" w:type="dxa"/>
          </w:tcPr>
          <w:p w14:paraId="6A47A07A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58E44D2C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0D83459" w14:textId="49717D8E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215D105A" w14:textId="3EEF9C35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CD9BC35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81624F5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203EC7D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A491441" w14:textId="4B946495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309AC700" w14:textId="77777777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54D03" w:rsidRPr="004E3993" w14:paraId="6F63CC68" w14:textId="77777777" w:rsidTr="00CE0619">
        <w:tc>
          <w:tcPr>
            <w:tcW w:w="4536" w:type="dxa"/>
          </w:tcPr>
          <w:p w14:paraId="39E492CD" w14:textId="0F1DF9B4" w:rsidR="00454D03" w:rsidRPr="004E3993" w:rsidRDefault="001D4B6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0E09D84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40778AB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DACF5EF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54D03" w:rsidRPr="004E3993" w14:paraId="201B3FC8" w14:textId="77777777" w:rsidTr="00CE0619">
        <w:tc>
          <w:tcPr>
            <w:tcW w:w="4536" w:type="dxa"/>
          </w:tcPr>
          <w:p w14:paraId="62A591EA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04DB99A6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77A22E66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23DAE8A1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06AA695" w14:textId="77777777" w:rsidR="00454D03" w:rsidRPr="004E399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2685948C" w14:textId="77777777" w:rsidR="00454D03" w:rsidRPr="004E399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6DA08058" w14:textId="77777777" w:rsidR="00454D03" w:rsidRPr="004E399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1095DA3A" w14:textId="777D1B58" w:rsidR="00454D03" w:rsidRDefault="00454D03">
      <w:pPr>
        <w:spacing w:after="0" w:line="240" w:lineRule="auto"/>
        <w:rPr>
          <w:rFonts w:ascii="Arial" w:hAnsi="Arial" w:cs="Arial"/>
          <w:u w:val="single"/>
        </w:rPr>
      </w:pPr>
      <w:bookmarkStart w:id="3" w:name="_Hlk531693069"/>
      <w:r>
        <w:rPr>
          <w:rFonts w:ascii="Arial" w:hAnsi="Arial" w:cs="Arial"/>
          <w:u w:val="single"/>
        </w:rPr>
        <w:br w:type="page"/>
      </w:r>
    </w:p>
    <w:p w14:paraId="1ABBFC99" w14:textId="77777777" w:rsidR="00454D03" w:rsidRPr="001A3373" w:rsidRDefault="00454D03" w:rsidP="00454D0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8D634C7" w14:textId="77777777" w:rsidR="00454D03" w:rsidRDefault="00454D03" w:rsidP="00C3537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CB37CCE" w14:textId="77777777" w:rsidR="00454D03" w:rsidRDefault="00454D03" w:rsidP="00454D03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CC79B63" w14:textId="77777777" w:rsidR="00454D03" w:rsidRPr="002203A5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454D03" w14:paraId="19C7C75F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0A119C7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F66C7F3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55119B67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F83AE70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4528FA" w14:paraId="2DAAB469" w14:textId="77777777" w:rsidTr="00CE0619">
        <w:tc>
          <w:tcPr>
            <w:tcW w:w="4535" w:type="dxa"/>
            <w:shd w:val="clear" w:color="auto" w:fill="auto"/>
          </w:tcPr>
          <w:p w14:paraId="20384255" w14:textId="77C5413A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>Hält sich an die Anordnungen der Medikamentenabgabe</w:t>
            </w:r>
          </w:p>
        </w:tc>
        <w:tc>
          <w:tcPr>
            <w:tcW w:w="901" w:type="dxa"/>
            <w:shd w:val="clear" w:color="auto" w:fill="auto"/>
          </w:tcPr>
          <w:p w14:paraId="295580E9" w14:textId="55497785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03F2FCD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319BE6A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225CA0CE" w14:textId="77777777" w:rsidTr="00CE0619">
        <w:tc>
          <w:tcPr>
            <w:tcW w:w="4535" w:type="dxa"/>
            <w:shd w:val="clear" w:color="auto" w:fill="auto"/>
          </w:tcPr>
          <w:p w14:paraId="08D7FA10" w14:textId="54485842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>Berücksichtigt die Wichtigkeit einer gemeinsamen Mahlzeit und von Ritualen</w:t>
            </w:r>
          </w:p>
        </w:tc>
        <w:tc>
          <w:tcPr>
            <w:tcW w:w="901" w:type="dxa"/>
            <w:shd w:val="clear" w:color="auto" w:fill="auto"/>
          </w:tcPr>
          <w:p w14:paraId="60A0EA16" w14:textId="103C24DC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84149A0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BB24DBA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36B0D133" w14:textId="77777777" w:rsidTr="00CE0619">
        <w:tc>
          <w:tcPr>
            <w:tcW w:w="4535" w:type="dxa"/>
            <w:shd w:val="clear" w:color="auto" w:fill="auto"/>
          </w:tcPr>
          <w:p w14:paraId="5691B635" w14:textId="450C7047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 xml:space="preserve">Fördert die Eigenständigkeit der Klientinnen und Klienten </w:t>
            </w:r>
          </w:p>
        </w:tc>
        <w:tc>
          <w:tcPr>
            <w:tcW w:w="901" w:type="dxa"/>
            <w:shd w:val="clear" w:color="auto" w:fill="auto"/>
          </w:tcPr>
          <w:p w14:paraId="2F07F203" w14:textId="63A6FD6B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EDC2000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C481B5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73376E75" w14:textId="77777777" w:rsidTr="00CE0619">
        <w:tc>
          <w:tcPr>
            <w:tcW w:w="4535" w:type="dxa"/>
            <w:shd w:val="clear" w:color="auto" w:fill="auto"/>
          </w:tcPr>
          <w:p w14:paraId="38566034" w14:textId="63F49EF2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 xml:space="preserve">Berücksichtigt Ess- und Trinkgewohnheiten von Klientinnen und Klienten </w:t>
            </w:r>
          </w:p>
        </w:tc>
        <w:tc>
          <w:tcPr>
            <w:tcW w:w="901" w:type="dxa"/>
            <w:shd w:val="clear" w:color="auto" w:fill="auto"/>
          </w:tcPr>
          <w:p w14:paraId="64B57A17" w14:textId="3CF12097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199DF9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ECE1639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43404D6C" w14:textId="77777777" w:rsidTr="00CE0619">
        <w:tc>
          <w:tcPr>
            <w:tcW w:w="4535" w:type="dxa"/>
            <w:shd w:val="clear" w:color="auto" w:fill="auto"/>
          </w:tcPr>
          <w:p w14:paraId="3095721F" w14:textId="7752C4C4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>Nimmt Bedürfnisse der Klientinnen und Klienten wahr und geht darauf ein</w:t>
            </w:r>
          </w:p>
        </w:tc>
        <w:tc>
          <w:tcPr>
            <w:tcW w:w="901" w:type="dxa"/>
            <w:shd w:val="clear" w:color="auto" w:fill="auto"/>
          </w:tcPr>
          <w:p w14:paraId="7047CD3A" w14:textId="4A11511D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D990C3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76E51C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772AC129" w14:textId="77777777" w:rsidTr="00CE0619">
        <w:tc>
          <w:tcPr>
            <w:tcW w:w="4535" w:type="dxa"/>
            <w:shd w:val="clear" w:color="auto" w:fill="auto"/>
          </w:tcPr>
          <w:p w14:paraId="14E6F171" w14:textId="5F008277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>Beobachtet das Ess- und Trinkverhalten und leitet die Beobachtungen weiter</w:t>
            </w:r>
          </w:p>
        </w:tc>
        <w:tc>
          <w:tcPr>
            <w:tcW w:w="901" w:type="dxa"/>
            <w:shd w:val="clear" w:color="auto" w:fill="auto"/>
          </w:tcPr>
          <w:p w14:paraId="7AC94148" w14:textId="7B4F6986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5DA6111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CA9107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5F3E0D81" w14:textId="77777777" w:rsidTr="00CE0619">
        <w:tc>
          <w:tcPr>
            <w:tcW w:w="4535" w:type="dxa"/>
            <w:shd w:val="clear" w:color="auto" w:fill="auto"/>
          </w:tcPr>
          <w:p w14:paraId="3E413968" w14:textId="26239AC8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>Führt die Trinkbilanz und leitet die Resultate weiter</w:t>
            </w:r>
          </w:p>
        </w:tc>
        <w:tc>
          <w:tcPr>
            <w:tcW w:w="901" w:type="dxa"/>
            <w:shd w:val="clear" w:color="auto" w:fill="auto"/>
          </w:tcPr>
          <w:p w14:paraId="674419D4" w14:textId="3EF5B18A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A9FCC0F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F64207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26D1B189" w14:textId="77777777" w:rsidTr="00CE0619">
        <w:tc>
          <w:tcPr>
            <w:tcW w:w="4535" w:type="dxa"/>
            <w:shd w:val="clear" w:color="auto" w:fill="auto"/>
          </w:tcPr>
          <w:p w14:paraId="6A99085E" w14:textId="5107F140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D4B6E">
              <w:rPr>
                <w:rFonts w:ascii="Arial" w:hAnsi="Arial" w:cs="Arial"/>
              </w:rPr>
              <w:t>Berücksichtigt die Wichtigkeit einer entspannten Atmosphäre</w:t>
            </w:r>
          </w:p>
        </w:tc>
        <w:tc>
          <w:tcPr>
            <w:tcW w:w="901" w:type="dxa"/>
            <w:shd w:val="clear" w:color="auto" w:fill="auto"/>
          </w:tcPr>
          <w:p w14:paraId="0BE2FDAE" w14:textId="38BF06C8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2AB589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782FA85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4D03" w14:paraId="666E96D8" w14:textId="77777777" w:rsidTr="00CE0619">
        <w:tc>
          <w:tcPr>
            <w:tcW w:w="4535" w:type="dxa"/>
            <w:shd w:val="clear" w:color="auto" w:fill="auto"/>
          </w:tcPr>
          <w:p w14:paraId="559499DA" w14:textId="77777777" w:rsidR="00454D03" w:rsidRPr="008E7717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0DF2C2B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CAE3DA5" w14:textId="77777777" w:rsidR="00454D03" w:rsidRPr="00CB5597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537FBC7B" w14:textId="77777777" w:rsidR="00454D03" w:rsidRPr="00CB5597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43554" w:rsidRPr="00E75869" w14:paraId="6167CF20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65837F6" w14:textId="77777777" w:rsidR="00C43554" w:rsidRPr="00E75869" w:rsidRDefault="00C4355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C43554" w:rsidRPr="00E75869" w14:paraId="3654DB6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681FB01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3874349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2D0CE8" w14:textId="77777777" w:rsidR="00C43554" w:rsidRPr="00E75869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C43554" w:rsidRPr="00E75869" w14:paraId="4A20ED9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071BDF4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6913B0A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92E326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C43554" w:rsidRPr="00E75869" w14:paraId="45EB73B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C4789F4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F843627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E1E27D8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C43554" w:rsidRPr="00E75869" w14:paraId="0F6D691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4C3230C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D246EF4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9C1808C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99940C7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56E58A" w14:textId="144F2C3C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 xml:space="preserve">DREI </w:t>
      </w:r>
      <w:r w:rsidRPr="00DA0BF7">
        <w:rPr>
          <w:rFonts w:ascii="Arial" w:hAnsi="Arial" w:cs="Arial"/>
        </w:rPr>
        <w:t>Fähigkeit</w:t>
      </w:r>
      <w:r w:rsidR="00A7006D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p w14:paraId="6BB0B167" w14:textId="77777777" w:rsidR="00454D03" w:rsidRDefault="00454D03" w:rsidP="00454D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End w:id="3"/>
    <w:p w14:paraId="35C450E4" w14:textId="77777777" w:rsidR="004528FA" w:rsidRPr="001A3373" w:rsidRDefault="004528FA" w:rsidP="004528F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7600289" w14:textId="77777777" w:rsidR="004528FA" w:rsidRDefault="004528FA" w:rsidP="00C3537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94E1517" w14:textId="77777777" w:rsidR="004528FA" w:rsidRDefault="004528FA" w:rsidP="004528F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38BEC98" w14:textId="77777777" w:rsidR="004528FA" w:rsidRDefault="004528FA" w:rsidP="004528F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A0069DF" w14:textId="77777777" w:rsidR="004528FA" w:rsidRDefault="004528FA" w:rsidP="004528F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4528FA" w:rsidRPr="00CB5597" w14:paraId="3F89D0E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CEA6402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0B6BF5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395791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EE12D0B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4528FA" w:rsidRPr="00CB5597" w14:paraId="2853270A" w14:textId="77777777" w:rsidTr="00CE0619">
        <w:tc>
          <w:tcPr>
            <w:tcW w:w="4536" w:type="dxa"/>
            <w:shd w:val="clear" w:color="auto" w:fill="auto"/>
          </w:tcPr>
          <w:p w14:paraId="251FA920" w14:textId="624B23E7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D3730">
              <w:rPr>
                <w:rFonts w:ascii="Arial" w:hAnsi="Arial" w:cs="Arial"/>
              </w:rPr>
              <w:t>Ist einfühlsam</w:t>
            </w:r>
          </w:p>
        </w:tc>
        <w:tc>
          <w:tcPr>
            <w:tcW w:w="901" w:type="dxa"/>
            <w:shd w:val="clear" w:color="auto" w:fill="auto"/>
          </w:tcPr>
          <w:p w14:paraId="4AA7F27D" w14:textId="4D4BB31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80E724A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43424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42CD81F6" w14:textId="77777777" w:rsidTr="00CE0619">
        <w:tc>
          <w:tcPr>
            <w:tcW w:w="4536" w:type="dxa"/>
            <w:shd w:val="clear" w:color="auto" w:fill="auto"/>
          </w:tcPr>
          <w:p w14:paraId="190D84C6" w14:textId="7F03529F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D3730">
              <w:rPr>
                <w:rFonts w:ascii="Arial" w:hAnsi="Arial" w:cs="Arial"/>
              </w:rPr>
              <w:t>Ist zuverlässig</w:t>
            </w:r>
          </w:p>
        </w:tc>
        <w:tc>
          <w:tcPr>
            <w:tcW w:w="901" w:type="dxa"/>
            <w:shd w:val="clear" w:color="auto" w:fill="auto"/>
          </w:tcPr>
          <w:p w14:paraId="36AB671D" w14:textId="498B642B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89F8C70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BDB9AC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7CC20DA8" w14:textId="77777777" w:rsidTr="00CE0619">
        <w:tc>
          <w:tcPr>
            <w:tcW w:w="4536" w:type="dxa"/>
            <w:shd w:val="clear" w:color="auto" w:fill="auto"/>
          </w:tcPr>
          <w:p w14:paraId="60FF80A6" w14:textId="10EFEA66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D3730">
              <w:rPr>
                <w:rFonts w:ascii="Arial" w:hAnsi="Arial" w:cs="Arial"/>
              </w:rPr>
              <w:t>Arbeitet exakt</w:t>
            </w:r>
          </w:p>
        </w:tc>
        <w:tc>
          <w:tcPr>
            <w:tcW w:w="901" w:type="dxa"/>
            <w:shd w:val="clear" w:color="auto" w:fill="auto"/>
          </w:tcPr>
          <w:p w14:paraId="44F748AE" w14:textId="1BFFEE29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DAC160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D5C3B7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122502AE" w14:textId="77777777" w:rsidTr="00CE0619">
        <w:tc>
          <w:tcPr>
            <w:tcW w:w="4536" w:type="dxa"/>
            <w:shd w:val="clear" w:color="auto" w:fill="auto"/>
          </w:tcPr>
          <w:p w14:paraId="3B92DF7E" w14:textId="40886335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D3730">
              <w:rPr>
                <w:rFonts w:ascii="Arial" w:hAnsi="Arial" w:cs="Arial"/>
              </w:rPr>
              <w:t>Respektiert Kulturen und Religionen</w:t>
            </w:r>
          </w:p>
        </w:tc>
        <w:tc>
          <w:tcPr>
            <w:tcW w:w="901" w:type="dxa"/>
            <w:shd w:val="clear" w:color="auto" w:fill="auto"/>
          </w:tcPr>
          <w:p w14:paraId="0C94A930" w14:textId="3E99DF29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E2B43B2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CD0D26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04866FC5" w14:textId="77777777" w:rsidTr="00CE0619">
        <w:tc>
          <w:tcPr>
            <w:tcW w:w="4536" w:type="dxa"/>
            <w:shd w:val="clear" w:color="auto" w:fill="auto"/>
          </w:tcPr>
          <w:p w14:paraId="25F5E017" w14:textId="30130A5A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D3730">
              <w:rPr>
                <w:rFonts w:ascii="Arial" w:hAnsi="Arial" w:cs="Arial"/>
              </w:rPr>
              <w:t>Ist aufmerksam</w:t>
            </w:r>
          </w:p>
        </w:tc>
        <w:tc>
          <w:tcPr>
            <w:tcW w:w="901" w:type="dxa"/>
            <w:shd w:val="clear" w:color="auto" w:fill="auto"/>
          </w:tcPr>
          <w:p w14:paraId="64A28B60" w14:textId="6580EC18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AC9C47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9837E0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683762FB" w14:textId="77777777" w:rsidTr="00CE0619">
        <w:tc>
          <w:tcPr>
            <w:tcW w:w="4536" w:type="dxa"/>
            <w:shd w:val="clear" w:color="auto" w:fill="auto"/>
          </w:tcPr>
          <w:p w14:paraId="30E47C58" w14:textId="77777777" w:rsidR="004528FA" w:rsidRPr="00DB5BD0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882F91C" w14:textId="4F8C65DF" w:rsidR="004528FA" w:rsidRPr="00DB5BD0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639B8967" w14:textId="77777777" w:rsidR="004528FA" w:rsidRPr="00DB5BD0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60F31347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43554" w:rsidRPr="00E75869" w14:paraId="4A6EE3A6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11414CE" w14:textId="77777777" w:rsidR="00C43554" w:rsidRPr="00E75869" w:rsidRDefault="00C4355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C43554" w:rsidRPr="00E75869" w14:paraId="0AE135B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B2035B8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DB9823A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C5AF42" w14:textId="77777777" w:rsidR="00C43554" w:rsidRPr="00E75869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C43554" w:rsidRPr="00E75869" w14:paraId="64FDB49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CD5A269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AC4918E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210AE5B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C43554" w:rsidRPr="00E75869" w14:paraId="1EA13FF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4071040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E0754F2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529EC2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C43554" w:rsidRPr="00E75869" w14:paraId="3CD8FC8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B1F7EC9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24FA442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5D5D80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15D4F2BE" w14:textId="79AB3BDA" w:rsidR="001853D3" w:rsidRDefault="001853D3" w:rsidP="00BC3654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p w14:paraId="20B4800D" w14:textId="77777777" w:rsidR="00BC3654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A1254D" w14:textId="77777777" w:rsidR="00BC3654" w:rsidRPr="00F92543" w:rsidRDefault="00BC3654" w:rsidP="00BC3654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BC3654" w:rsidRPr="00CB5597" w14:paraId="0A78A35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C20C5C1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04F3B3A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AA01029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998EAE8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C3654" w:rsidRPr="007409F6" w14:paraId="01DE32AF" w14:textId="77777777" w:rsidTr="00CE0619">
        <w:tc>
          <w:tcPr>
            <w:tcW w:w="4536" w:type="dxa"/>
          </w:tcPr>
          <w:p w14:paraId="511F315F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4B5F183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2FF0CED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9FADDF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7409F6" w14:paraId="37935440" w14:textId="77777777" w:rsidTr="00CE0619">
        <w:tc>
          <w:tcPr>
            <w:tcW w:w="4536" w:type="dxa"/>
          </w:tcPr>
          <w:p w14:paraId="444B21EA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160ECA6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E63503B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309BC8D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246626" w14:paraId="1C127E5A" w14:textId="77777777" w:rsidTr="00CE0619">
        <w:tc>
          <w:tcPr>
            <w:tcW w:w="4536" w:type="dxa"/>
          </w:tcPr>
          <w:p w14:paraId="2A13EBBA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D3730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5946F531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239429A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9BCD3B4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CB5597" w14:paraId="094CD17C" w14:textId="77777777" w:rsidTr="00CE0619">
        <w:tc>
          <w:tcPr>
            <w:tcW w:w="4536" w:type="dxa"/>
          </w:tcPr>
          <w:p w14:paraId="0C8613FF" w14:textId="6A79DD79" w:rsidR="00BC3654" w:rsidRPr="00481247" w:rsidRDefault="00BC3654" w:rsidP="008D37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0EB9D430" w14:textId="77777777" w:rsidR="00BC3654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A0DF1E9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4061B29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CB5597" w14:paraId="164D8D60" w14:textId="77777777" w:rsidTr="00CE0619">
        <w:tc>
          <w:tcPr>
            <w:tcW w:w="4536" w:type="dxa"/>
          </w:tcPr>
          <w:p w14:paraId="630D3080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C0A9005" w14:textId="77777777" w:rsidR="00BC3654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C43CA6A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1FB8F9A2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43554" w:rsidRPr="00E75869" w14:paraId="089D92F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CD52949" w14:textId="77777777" w:rsidR="00C43554" w:rsidRPr="00E75869" w:rsidRDefault="00C4355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C43554" w:rsidRPr="00E75869" w14:paraId="03FFA3F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01BBF1C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37F638C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1ACB8D" w14:textId="77777777" w:rsidR="00C43554" w:rsidRPr="00E75869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C43554" w:rsidRPr="00E75869" w14:paraId="6E9F835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141CFA4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C76DB1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C7F21A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C43554" w:rsidRPr="00E75869" w14:paraId="663A77C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87FA8A1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4752697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5663AC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C43554" w:rsidRPr="00E75869" w14:paraId="1E6A101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C11F345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7AE8014" w14:textId="77777777" w:rsidR="00C43554" w:rsidRPr="00E75869" w:rsidRDefault="00C4355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7422DB" w14:textId="77777777" w:rsidR="00C43554" w:rsidRPr="00AE7D1B" w:rsidRDefault="00C4355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1DA83FA" w14:textId="77777777" w:rsidR="00BC3654" w:rsidRPr="000C0483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706100C" w14:textId="77777777" w:rsidR="00BC3654" w:rsidRDefault="00BC3654" w:rsidP="00BC36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A2816F" w14:textId="77777777" w:rsidR="00BC3654" w:rsidRPr="001A3373" w:rsidRDefault="00BC3654" w:rsidP="00BC365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B4C80CC" w14:textId="77777777" w:rsidR="00BC3654" w:rsidRDefault="00BC3654" w:rsidP="00C3537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0F60D83" w14:textId="77777777" w:rsidR="00BC3654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A716116" w14:textId="46CB22BB" w:rsidR="00BC3654" w:rsidRPr="00A93DF4" w:rsidRDefault="008F477C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BC3654" w:rsidRPr="00A93DF4">
        <w:rPr>
          <w:rFonts w:ascii="Arial" w:hAnsi="Arial" w:cs="Arial"/>
          <w:b/>
        </w:rPr>
        <w:t>unkte</w:t>
      </w:r>
    </w:p>
    <w:p w14:paraId="5AA664A1" w14:textId="77777777" w:rsidR="00BC3654" w:rsidRPr="00A93DF4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BC3654" w:rsidRPr="00A93DF4" w14:paraId="54FAC2E7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3C6F53F3" w14:textId="77777777" w:rsidR="00BC3654" w:rsidRPr="00A93DF4" w:rsidRDefault="00BC3654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15F4547E" w14:textId="77777777" w:rsidR="00BC3654" w:rsidRPr="00A93DF4" w:rsidRDefault="00BC365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95A16A0" w14:textId="77777777" w:rsidR="00BC3654" w:rsidRPr="00A93DF4" w:rsidRDefault="00BC365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022E272" w14:textId="77777777" w:rsidR="00BC3654" w:rsidRPr="00A93DF4" w:rsidRDefault="00BC365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55625F4" w14:textId="77777777" w:rsidR="00BC3654" w:rsidRPr="00A93DF4" w:rsidRDefault="00BC365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BC3654" w:rsidRPr="00A93DF4" w14:paraId="22FA1478" w14:textId="77777777" w:rsidTr="00CE0619">
        <w:trPr>
          <w:trHeight w:val="291"/>
        </w:trPr>
        <w:tc>
          <w:tcPr>
            <w:tcW w:w="4275" w:type="dxa"/>
          </w:tcPr>
          <w:p w14:paraId="3313F9C7" w14:textId="77777777" w:rsidR="00BC3654" w:rsidRPr="00A93DF4" w:rsidRDefault="00BC3654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620350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25DA7E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263C0A16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685BC0A3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6EEFFE9B" w14:textId="77777777" w:rsidR="00BC3654" w:rsidRPr="00A93DF4" w:rsidRDefault="00BC3654" w:rsidP="00BC3654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35"/>
      </w:tblGrid>
      <w:tr w:rsidR="00BC3654" w:rsidRPr="00A93DF4" w14:paraId="2195FCCB" w14:textId="77777777" w:rsidTr="00CE0619">
        <w:trPr>
          <w:trHeight w:val="291"/>
        </w:trPr>
        <w:tc>
          <w:tcPr>
            <w:tcW w:w="5181" w:type="dxa"/>
          </w:tcPr>
          <w:p w14:paraId="0807774C" w14:textId="77777777" w:rsidR="00BC3654" w:rsidRPr="00A93DF4" w:rsidRDefault="00BC3654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178632C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2814A2E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5078D38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1DC17443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BC3654" w:rsidRPr="00A93DF4" w14:paraId="2DB31D43" w14:textId="77777777" w:rsidTr="00CE0619">
        <w:trPr>
          <w:trHeight w:val="291"/>
        </w:trPr>
        <w:tc>
          <w:tcPr>
            <w:tcW w:w="5181" w:type="dxa"/>
          </w:tcPr>
          <w:p w14:paraId="120FB20B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F2E0F9B" w14:textId="2971967D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519B5AE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65B9E2A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3CF95CF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B765EDE" w14:textId="77777777" w:rsidR="00BC3654" w:rsidRPr="00A93DF4" w:rsidRDefault="00BC3654" w:rsidP="00BC365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BC3654" w:rsidRPr="00A93DF4" w14:paraId="4F83B450" w14:textId="77777777" w:rsidTr="00CE0619">
        <w:trPr>
          <w:trHeight w:val="291"/>
        </w:trPr>
        <w:tc>
          <w:tcPr>
            <w:tcW w:w="4266" w:type="dxa"/>
          </w:tcPr>
          <w:p w14:paraId="17224816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9343AE1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3C376C6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7CB043C5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124E577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AA92FBE" w14:textId="77777777" w:rsidR="00BC3654" w:rsidRPr="00A93DF4" w:rsidRDefault="00BC3654" w:rsidP="00BC365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BC3654" w:rsidRPr="00A93DF4" w14:paraId="367A2BE7" w14:textId="77777777" w:rsidTr="00CE0619">
        <w:trPr>
          <w:trHeight w:val="291"/>
        </w:trPr>
        <w:tc>
          <w:tcPr>
            <w:tcW w:w="8926" w:type="dxa"/>
            <w:gridSpan w:val="2"/>
          </w:tcPr>
          <w:p w14:paraId="179934DD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6B8DB589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BC3654" w:rsidRPr="00A93DF4" w14:paraId="38ABF604" w14:textId="77777777" w:rsidTr="00CE0619">
        <w:trPr>
          <w:trHeight w:val="2122"/>
        </w:trPr>
        <w:tc>
          <w:tcPr>
            <w:tcW w:w="4248" w:type="dxa"/>
          </w:tcPr>
          <w:p w14:paraId="07F2FC63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0FC90FAD" w14:textId="77777777" w:rsidR="00BC3654" w:rsidRPr="00DF12FC" w:rsidRDefault="00BC365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2F6B0BAF" w14:textId="77777777" w:rsidR="00BC3654" w:rsidRPr="00A93DF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BC3654" w14:paraId="234FAAD3" w14:textId="77777777" w:rsidTr="00CE0619">
        <w:trPr>
          <w:trHeight w:val="291"/>
        </w:trPr>
        <w:tc>
          <w:tcPr>
            <w:tcW w:w="8926" w:type="dxa"/>
            <w:gridSpan w:val="2"/>
          </w:tcPr>
          <w:p w14:paraId="3809CF32" w14:textId="77777777" w:rsidR="00BC3654" w:rsidRDefault="00BC365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6B5E7F89" w14:textId="77777777" w:rsidR="00BC3654" w:rsidRDefault="00BC365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2592476" w14:textId="77777777" w:rsidR="00BC3654" w:rsidRDefault="00BC3654" w:rsidP="00BC3654">
      <w:pPr>
        <w:spacing w:after="0" w:line="240" w:lineRule="auto"/>
        <w:ind w:right="-12"/>
        <w:rPr>
          <w:rFonts w:ascii="Arial" w:hAnsi="Arial" w:cs="Arial"/>
        </w:rPr>
      </w:pPr>
    </w:p>
    <w:p w14:paraId="70D8AB77" w14:textId="77777777" w:rsidR="00BC3654" w:rsidRDefault="00BC3654" w:rsidP="00BC3654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4336E3F3" w14:textId="77777777" w:rsidR="00BC3654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BD3B486" w14:textId="77777777" w:rsidR="00BC3654" w:rsidRDefault="00BC3654" w:rsidP="00BC365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3C14AF3" w14:textId="77777777" w:rsidR="00BC3654" w:rsidRDefault="00BC3654" w:rsidP="00BC365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965370D" w14:textId="77777777" w:rsidR="00BC3654" w:rsidRPr="001A4DEA" w:rsidRDefault="00BC3654" w:rsidP="00BC3654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1AFDC16C" w14:textId="77777777" w:rsidR="00BC3654" w:rsidRDefault="00BC3654" w:rsidP="00BC3654">
      <w:pPr>
        <w:spacing w:after="0"/>
        <w:rPr>
          <w:rFonts w:ascii="Arial" w:hAnsi="Arial" w:cs="Arial"/>
        </w:rPr>
      </w:pPr>
    </w:p>
    <w:p w14:paraId="13F1FB98" w14:textId="77777777" w:rsidR="00BC3654" w:rsidRPr="00CD66C3" w:rsidRDefault="00BC3654" w:rsidP="00BC365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454DA1E7" w14:textId="77777777" w:rsidR="00BC3654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9240485" w14:textId="77777777" w:rsidR="00BC3654" w:rsidRDefault="00BC3654" w:rsidP="00BC3654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sectPr w:rsidR="00BC3654" w:rsidSect="00454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B23" w14:textId="77777777" w:rsidR="00666B43" w:rsidRDefault="00666B43" w:rsidP="00203FBE">
      <w:pPr>
        <w:spacing w:after="0" w:line="240" w:lineRule="auto"/>
      </w:pPr>
      <w:r>
        <w:separator/>
      </w:r>
    </w:p>
  </w:endnote>
  <w:endnote w:type="continuationSeparator" w:id="0">
    <w:p w14:paraId="58C531BE" w14:textId="77777777" w:rsidR="00666B43" w:rsidRDefault="00666B4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606" w14:textId="77777777" w:rsidR="00265A01" w:rsidRDefault="00265A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13932FEA" w:rsidR="000B50A4" w:rsidRPr="00C42138" w:rsidRDefault="000B50A4" w:rsidP="00265A01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8E430F" w:rsidRPr="008E430F">
      <w:rPr>
        <w:rFonts w:ascii="Arial" w:hAnsi="Arial" w:cs="Arial"/>
        <w:sz w:val="16"/>
      </w:rPr>
      <w:t>2.4: Unterstützt Klientinnen und Klienten beim Essen und Trinken.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D63E9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D63E9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86E0" w14:textId="77777777" w:rsidR="00265A01" w:rsidRDefault="00265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DA1F" w14:textId="77777777" w:rsidR="00666B43" w:rsidRDefault="00666B43" w:rsidP="00203FBE">
      <w:pPr>
        <w:spacing w:after="0" w:line="240" w:lineRule="auto"/>
      </w:pPr>
      <w:r>
        <w:separator/>
      </w:r>
    </w:p>
  </w:footnote>
  <w:footnote w:type="continuationSeparator" w:id="0">
    <w:p w14:paraId="65ED3AF3" w14:textId="77777777" w:rsidR="00666B43" w:rsidRDefault="00666B4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C92" w14:textId="77777777" w:rsidR="00265A01" w:rsidRDefault="00265A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BA2DC54" w:rsidR="00456A7D" w:rsidRPr="006B11FA" w:rsidRDefault="00456A7D" w:rsidP="00265A01">
    <w:pPr>
      <w:tabs>
        <w:tab w:val="right" w:pos="14742"/>
      </w:tabs>
      <w:spacing w:after="0" w:line="240" w:lineRule="auto"/>
      <w:ind w:right="-166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17148C">
      <w:rPr>
        <w:rFonts w:ascii="Arial" w:hAnsi="Arial" w:cs="Arial"/>
        <w:b/>
        <w:sz w:val="24"/>
        <w:szCs w:val="28"/>
      </w:rPr>
      <w:t>3</w:t>
    </w:r>
  </w:p>
  <w:p w14:paraId="45AFF01A" w14:textId="47DA9668" w:rsidR="00456A7D" w:rsidRPr="006B11FA" w:rsidRDefault="004352F9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3F15" w14:textId="77777777" w:rsidR="00265A01" w:rsidRDefault="00265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8901">
    <w:abstractNumId w:val="4"/>
  </w:num>
  <w:num w:numId="2" w16cid:durableId="1425997902">
    <w:abstractNumId w:val="3"/>
  </w:num>
  <w:num w:numId="3" w16cid:durableId="135074860">
    <w:abstractNumId w:val="17"/>
  </w:num>
  <w:num w:numId="4" w16cid:durableId="595091423">
    <w:abstractNumId w:val="16"/>
  </w:num>
  <w:num w:numId="5" w16cid:durableId="1968193811">
    <w:abstractNumId w:val="19"/>
  </w:num>
  <w:num w:numId="6" w16cid:durableId="414205685">
    <w:abstractNumId w:val="6"/>
  </w:num>
  <w:num w:numId="7" w16cid:durableId="1134642883">
    <w:abstractNumId w:val="8"/>
  </w:num>
  <w:num w:numId="8" w16cid:durableId="503713180">
    <w:abstractNumId w:val="22"/>
  </w:num>
  <w:num w:numId="9" w16cid:durableId="1717974016">
    <w:abstractNumId w:val="5"/>
  </w:num>
  <w:num w:numId="10" w16cid:durableId="84159615">
    <w:abstractNumId w:val="0"/>
  </w:num>
  <w:num w:numId="11" w16cid:durableId="1201820948">
    <w:abstractNumId w:val="21"/>
  </w:num>
  <w:num w:numId="12" w16cid:durableId="1478649593">
    <w:abstractNumId w:val="10"/>
  </w:num>
  <w:num w:numId="13" w16cid:durableId="1083264232">
    <w:abstractNumId w:val="14"/>
  </w:num>
  <w:num w:numId="14" w16cid:durableId="136731125">
    <w:abstractNumId w:val="2"/>
  </w:num>
  <w:num w:numId="15" w16cid:durableId="475725922">
    <w:abstractNumId w:val="15"/>
  </w:num>
  <w:num w:numId="16" w16cid:durableId="2037802571">
    <w:abstractNumId w:val="1"/>
  </w:num>
  <w:num w:numId="17" w16cid:durableId="969020583">
    <w:abstractNumId w:val="20"/>
  </w:num>
  <w:num w:numId="18" w16cid:durableId="994261481">
    <w:abstractNumId w:val="13"/>
  </w:num>
  <w:num w:numId="19" w16cid:durableId="299502700">
    <w:abstractNumId w:val="11"/>
  </w:num>
  <w:num w:numId="20" w16cid:durableId="251279401">
    <w:abstractNumId w:val="7"/>
  </w:num>
  <w:num w:numId="21" w16cid:durableId="1611861877">
    <w:abstractNumId w:val="12"/>
  </w:num>
  <w:num w:numId="22" w16cid:durableId="1014529987">
    <w:abstractNumId w:val="9"/>
  </w:num>
  <w:num w:numId="23" w16cid:durableId="13257421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64F97"/>
    <w:rsid w:val="00071E83"/>
    <w:rsid w:val="0008605D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148C"/>
    <w:rsid w:val="0017279F"/>
    <w:rsid w:val="0017335B"/>
    <w:rsid w:val="00184180"/>
    <w:rsid w:val="001853D3"/>
    <w:rsid w:val="001C5F51"/>
    <w:rsid w:val="001D06EF"/>
    <w:rsid w:val="001D3F82"/>
    <w:rsid w:val="001D4B6E"/>
    <w:rsid w:val="00203FBE"/>
    <w:rsid w:val="00205110"/>
    <w:rsid w:val="002203A5"/>
    <w:rsid w:val="00227732"/>
    <w:rsid w:val="00254487"/>
    <w:rsid w:val="0025463D"/>
    <w:rsid w:val="002641C1"/>
    <w:rsid w:val="00265A0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03CE3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73EA"/>
    <w:rsid w:val="00383300"/>
    <w:rsid w:val="00386F1D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352F9"/>
    <w:rsid w:val="004528FA"/>
    <w:rsid w:val="00454D03"/>
    <w:rsid w:val="00456A7D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D63E9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66B43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6830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7F6245"/>
    <w:rsid w:val="008058D4"/>
    <w:rsid w:val="00813846"/>
    <w:rsid w:val="00813CD1"/>
    <w:rsid w:val="00815069"/>
    <w:rsid w:val="00823364"/>
    <w:rsid w:val="00825888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3730"/>
    <w:rsid w:val="008D67D7"/>
    <w:rsid w:val="008D738A"/>
    <w:rsid w:val="008E430F"/>
    <w:rsid w:val="008E7717"/>
    <w:rsid w:val="008F0961"/>
    <w:rsid w:val="008F477C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151E"/>
    <w:rsid w:val="00987422"/>
    <w:rsid w:val="00990722"/>
    <w:rsid w:val="009A181B"/>
    <w:rsid w:val="009A2381"/>
    <w:rsid w:val="009A414B"/>
    <w:rsid w:val="009B1200"/>
    <w:rsid w:val="009D42A7"/>
    <w:rsid w:val="009E3C40"/>
    <w:rsid w:val="009E7424"/>
    <w:rsid w:val="00A0300E"/>
    <w:rsid w:val="00A07646"/>
    <w:rsid w:val="00A11925"/>
    <w:rsid w:val="00A20D32"/>
    <w:rsid w:val="00A250DC"/>
    <w:rsid w:val="00A309ED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006D"/>
    <w:rsid w:val="00A74C7D"/>
    <w:rsid w:val="00A77DB4"/>
    <w:rsid w:val="00AA0659"/>
    <w:rsid w:val="00AA1A7A"/>
    <w:rsid w:val="00AA64EE"/>
    <w:rsid w:val="00AB22F6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3654"/>
    <w:rsid w:val="00BC6B0D"/>
    <w:rsid w:val="00BD2872"/>
    <w:rsid w:val="00BE178C"/>
    <w:rsid w:val="00BF1E2C"/>
    <w:rsid w:val="00BF28CE"/>
    <w:rsid w:val="00C03D0D"/>
    <w:rsid w:val="00C13341"/>
    <w:rsid w:val="00C347EF"/>
    <w:rsid w:val="00C3537A"/>
    <w:rsid w:val="00C42138"/>
    <w:rsid w:val="00C42FC8"/>
    <w:rsid w:val="00C43554"/>
    <w:rsid w:val="00C46257"/>
    <w:rsid w:val="00C515E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B1C"/>
    <w:rsid w:val="00E214DB"/>
    <w:rsid w:val="00E22577"/>
    <w:rsid w:val="00E226F3"/>
    <w:rsid w:val="00E26F38"/>
    <w:rsid w:val="00E27058"/>
    <w:rsid w:val="00E455AE"/>
    <w:rsid w:val="00E45F15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6EC8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C6A19"/>
    <w:rsid w:val="00FD25D5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454D0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45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8D647-1153-4AC3-AE0E-ECC025A04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ABD4D-7499-4034-A7A4-C5D8BD60C348}"/>
</file>

<file path=customXml/itemProps3.xml><?xml version="1.0" encoding="utf-8"?>
<ds:datastoreItem xmlns:ds="http://schemas.openxmlformats.org/officeDocument/2006/customXml" ds:itemID="{7ECD81CB-079C-4936-A7F6-B7313E6634EB}"/>
</file>

<file path=customXml/itemProps4.xml><?xml version="1.0" encoding="utf-8"?>
<ds:datastoreItem xmlns:ds="http://schemas.openxmlformats.org/officeDocument/2006/customXml" ds:itemID="{DD3D935E-9A2E-43EE-884F-753AC2CA1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</cp:revision>
  <cp:lastPrinted>2019-01-15T13:11:00Z</cp:lastPrinted>
  <dcterms:created xsi:type="dcterms:W3CDTF">2021-09-13T06:20:00Z</dcterms:created>
  <dcterms:modified xsi:type="dcterms:W3CDTF">2022-06-30T14:48:00Z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